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068D" w14:textId="74B479AF" w:rsidR="00414D25" w:rsidRDefault="00FB787A" w:rsidP="00FB787A">
      <w:pPr>
        <w:pStyle w:val="Titre1"/>
      </w:pPr>
      <w:r>
        <w:t xml:space="preserve">Préparer la confirmation </w:t>
      </w:r>
      <w:r>
        <w:br/>
        <w:t xml:space="preserve">à partir des Actes des Apôtres </w:t>
      </w:r>
    </w:p>
    <w:p w14:paraId="4AAD124E" w14:textId="48D956FC" w:rsidR="00FB787A" w:rsidRDefault="00FB787A" w:rsidP="00FB787A">
      <w:r>
        <w:t>On trouvera ci-après un parcours utilisé à Champigny pour préparer des jeunes, des adultes, à la confirmation, en étant chercheurs avec eux dans une lecture méditée des Actes des Apôtres.</w:t>
      </w:r>
    </w:p>
    <w:p w14:paraId="54EACD39" w14:textId="585CB6EC" w:rsidR="00FB787A" w:rsidRDefault="00FB787A" w:rsidP="00FB787A">
      <w:r>
        <w:t>Voici quelques repères essentiels :</w:t>
      </w:r>
    </w:p>
    <w:p w14:paraId="77E25BCA" w14:textId="18ADF403" w:rsidR="00FB787A" w:rsidRDefault="00FB787A" w:rsidP="002D6F66">
      <w:r>
        <w:t>Toute rencontre commence dans un climat de prière, en faisant le signe de croix, en chantant, en rappelant que nous ne sommes pas devant une photocopie, devant un livre, mais en présence du Christ qui veut nous parler dans notre cœur et les uns par les autres.</w:t>
      </w:r>
    </w:p>
    <w:p w14:paraId="6476D009" w14:textId="53093330" w:rsidR="00FB787A" w:rsidRDefault="00FB787A" w:rsidP="002D6F66">
      <w:r>
        <w:t>Nous faisions des rencontres d’animateurs avant les rencontres avec les jeunes en utilisant la même méthode que ce que nous allions faire avec les jeunes :</w:t>
      </w:r>
    </w:p>
    <w:p w14:paraId="22FD9640" w14:textId="51F4E620" w:rsidR="00FB787A" w:rsidRDefault="00FB787A" w:rsidP="002D6F66">
      <w:r>
        <w:t>Entrée en prière</w:t>
      </w:r>
    </w:p>
    <w:p w14:paraId="3B2D48E5" w14:textId="2F8BE3A5" w:rsidR="00FB787A" w:rsidRDefault="00FB787A" w:rsidP="002D6F66">
      <w:r>
        <w:t>Lecture du texte</w:t>
      </w:r>
    </w:p>
    <w:p w14:paraId="24A903E4" w14:textId="18A2555E" w:rsidR="00FB787A" w:rsidRDefault="00FB787A" w:rsidP="002D6F66">
      <w:r>
        <w:t xml:space="preserve">Temps personnel de silence (si possible, les animateurs venaient </w:t>
      </w:r>
      <w:r w:rsidR="00422840">
        <w:t>aux rencontres d’animateurs en ayant déjà lu et cherché paroles de vie, lumières)</w:t>
      </w:r>
    </w:p>
    <w:p w14:paraId="26B1A827" w14:textId="75D192F1" w:rsidR="00422840" w:rsidRDefault="00422840" w:rsidP="002D6F66">
      <w:r>
        <w:t>Chacun partage une Parole de vie, un verset qui le touche plus, qui l’aide à prier. On peut entrecouper par un refrain à l’Esprit Saint tous les 2 ou 3 jeunes</w:t>
      </w:r>
    </w:p>
    <w:p w14:paraId="03FF2895" w14:textId="7A87772C" w:rsidR="00422840" w:rsidRDefault="00422840" w:rsidP="002D6F66">
      <w:r>
        <w:t>On essaye de leur faire dire des lumières pour leur vie</w:t>
      </w:r>
    </w:p>
    <w:p w14:paraId="39F3D9DB" w14:textId="62E1B737" w:rsidR="00422840" w:rsidRDefault="00422840" w:rsidP="002D6F66">
      <w:r>
        <w:t>Dans un deuxième temps, celui qui anime la rencontre des animateurs, ou les animateurs dans leurs rencontres avec les jeunes, en s’aidant de la « fiche animateurs » (qui n’est pas donnée à l’avance aux animateurs pour qu’ils arrivent à la rencontre d’animateurs avec leurs propres découvertes), aide à trouver d’autres lumières pour notre vie ou sur la foi</w:t>
      </w:r>
      <w:bookmarkStart w:id="0" w:name="_GoBack"/>
      <w:bookmarkEnd w:id="0"/>
      <w:r>
        <w:t>.</w:t>
      </w:r>
    </w:p>
    <w:p w14:paraId="083EB2F8" w14:textId="746807F1" w:rsidR="00422840" w:rsidRDefault="00422840" w:rsidP="002D6F66">
      <w:r>
        <w:t>On essayait d’inciter les jeunes à faire un "cahier de Paroles de Vie", de prendre l’habitude chez eux d’ouvrir la Parole de Dieu du jour et de noter une Parole de vie ou une lumière.</w:t>
      </w:r>
    </w:p>
    <w:p w14:paraId="5605A4DB" w14:textId="37F639E9" w:rsidR="00422840" w:rsidRDefault="00422840" w:rsidP="002D6F66">
      <w:r>
        <w:t>Evidemment, peu le font… mais s’il n’y en avait qu’un (et nous en avons toujours eus), c’est une source très forte pour une vie de foi.</w:t>
      </w:r>
    </w:p>
    <w:p w14:paraId="7C1866D3" w14:textId="7E9F26F2" w:rsidR="00422840" w:rsidRDefault="00422840" w:rsidP="002D6F66">
      <w:r>
        <w:t>N’hésitez pas à me contacter pour en savoir plus</w:t>
      </w:r>
    </w:p>
    <w:p w14:paraId="3AA61B09" w14:textId="078E31FA" w:rsidR="00422840" w:rsidRDefault="00422840" w:rsidP="002D6F66">
      <w:r>
        <w:t>Bruno Cadart 07 83 59 91 67</w:t>
      </w:r>
    </w:p>
    <w:p w14:paraId="751FF02D" w14:textId="2BC503E3" w:rsidR="00422840" w:rsidRDefault="0090237D" w:rsidP="002D6F66">
      <w:hyperlink r:id="rId9" w:history="1">
        <w:proofErr w:type="spellStart"/>
        <w:r w:rsidR="00422840" w:rsidRPr="0061644A">
          <w:rPr>
            <w:rStyle w:val="Lienhypertexte"/>
          </w:rPr>
          <w:t>cadartbruno@gmail.com</w:t>
        </w:r>
        <w:proofErr w:type="spellEnd"/>
      </w:hyperlink>
      <w:r w:rsidR="00422840">
        <w:t xml:space="preserve"> </w:t>
      </w:r>
    </w:p>
    <w:p w14:paraId="4032E8CB" w14:textId="06DE8682" w:rsidR="002D6F66" w:rsidRDefault="002D6F66" w:rsidP="002D6F66">
      <w:r>
        <w:t>Parcours confirmation : Actes des Apôtres 1 à 9 sur 7 rencontres.</w:t>
      </w:r>
    </w:p>
    <w:p w14:paraId="21DAE579" w14:textId="69FA7686" w:rsidR="002D6F66" w:rsidRDefault="002D6F66" w:rsidP="002D6F66">
      <w:r>
        <w:t>"Goûtons la Parole" avec des adultes en lisant l’intégralité des Actes des Apôtres sur 18 mois</w:t>
      </w:r>
    </w:p>
    <w:p w14:paraId="0B4603A4" w14:textId="31C34253" w:rsidR="002D6F66" w:rsidRDefault="002D6F66" w:rsidP="002D6F66">
      <w:r>
        <w:t>A Champigny, nous avons fondé des "Maisons d'Evangile"… des chrétiens qui se retrouvent une fois par mois en petites équipes pour partager de manière priante les Actes des Apôtres (en 2019, nous nous sommes lancés dans Saint Jean)</w:t>
      </w:r>
    </w:p>
    <w:p w14:paraId="480B5318" w14:textId="5DCDAF33" w:rsidR="002D6F66" w:rsidRDefault="002D6F66" w:rsidP="002D6F66">
      <w:r>
        <w:t>Un dimanche par mois à Saint Jean XXIII, en supprimant la messe de 9h, tous ceux qui le veulent, qu’ils aient participé ou non à une "Maison d'Evangile", se retrouvent à l’église pour un dimanche "Goûtons la Parole" sur le modèle de ce qui est indiqué ci-dessus pour le parcours de confirmation, accompagnés par le prêtre. Nous partagions de 9h à 10h15 et continuions par la messe de 10h30. Ce sont entre 20 et 40 personnes qui se sont retrouvées de cette manière pendant 18 mois, et 70 à 80 personnes qui ont lu les Actes des Apôtres en "Maisons d'Evangile" sans forcément participer au Dimanche "Goûtons la Parole". Certains l’ont fait en portugais, d’autre en Tamoul.</w:t>
      </w:r>
    </w:p>
    <w:p w14:paraId="3DC30101" w14:textId="1585E85A" w:rsidR="002D6F66" w:rsidRDefault="002D6F66" w:rsidP="002D6F66">
      <w:r>
        <w:t>Nous avons lu l’intégrale des Actes des Apôtres en allant plus vite sur la fin.</w:t>
      </w:r>
    </w:p>
    <w:p w14:paraId="4D2F86C8" w14:textId="70551235" w:rsidR="002D6F66" w:rsidRPr="002D6F66" w:rsidRDefault="002D6F66" w:rsidP="002D6F66">
      <w:r>
        <w:lastRenderedPageBreak/>
        <w:t>A la paroisse Saint Saturnin, nous nous retrouvons le samedi soir de 16h45 à 17h45, avant la messe de 18h.</w:t>
      </w:r>
    </w:p>
    <w:sectPr w:rsidR="002D6F66" w:rsidRPr="002D6F66" w:rsidSect="00977B1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FE3E5" w14:textId="77777777" w:rsidR="0090237D" w:rsidRDefault="0090237D" w:rsidP="00D9111C">
      <w:pPr>
        <w:spacing w:after="0"/>
      </w:pPr>
      <w:r>
        <w:separator/>
      </w:r>
    </w:p>
  </w:endnote>
  <w:endnote w:type="continuationSeparator" w:id="0">
    <w:p w14:paraId="0EA81177" w14:textId="77777777" w:rsidR="0090237D" w:rsidRDefault="0090237D"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35">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1475E468" w:rsidR="002172C6" w:rsidRDefault="002172C6">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5F22671C" w:rsidR="002172C6" w:rsidRDefault="0090237D" w:rsidP="00595882">
    <w:pPr>
      <w:pStyle w:val="Pieddepage"/>
      <w:jc w:val="center"/>
    </w:pPr>
    <w:sdt>
      <w:sdtPr>
        <w:id w:val="530463874"/>
        <w:docPartObj>
          <w:docPartGallery w:val="Page Numbers (Bottom of Page)"/>
          <w:docPartUnique/>
        </w:docPartObj>
      </w:sdtPr>
      <w:sdtEndPr/>
      <w:sdtContent>
        <w:r w:rsidR="002172C6">
          <w:fldChar w:fldCharType="begin"/>
        </w:r>
        <w:r w:rsidR="002172C6">
          <w:instrText xml:space="preserve"> PAGE   \* MERGEFORMAT </w:instrText>
        </w:r>
        <w:r w:rsidR="002172C6">
          <w:fldChar w:fldCharType="separate"/>
        </w:r>
        <w:r w:rsidR="002172C6">
          <w:rPr>
            <w:noProof/>
          </w:rPr>
          <w:t>1</w:t>
        </w:r>
        <w:r w:rsidR="002172C6">
          <w:rPr>
            <w:noProof/>
          </w:rPr>
          <w:fldChar w:fldCharType="end"/>
        </w:r>
      </w:sdtContent>
    </w:sdt>
    <w:r w:rsidR="002172C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EAB1426" w:rsidR="002172C6" w:rsidRDefault="002172C6">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CA1A9" w14:textId="77777777" w:rsidR="0090237D" w:rsidRDefault="0090237D" w:rsidP="00D9111C">
      <w:pPr>
        <w:spacing w:after="0"/>
      </w:pPr>
      <w:r>
        <w:separator/>
      </w:r>
    </w:p>
  </w:footnote>
  <w:footnote w:type="continuationSeparator" w:id="0">
    <w:p w14:paraId="4797C10F" w14:textId="77777777" w:rsidR="0090237D" w:rsidRDefault="0090237D"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5C217C26" w:rsidR="002172C6" w:rsidRDefault="002172C6">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08FE" w14:textId="46B60B74" w:rsidR="002172C6" w:rsidRDefault="002172C6">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6B9862CA" w:rsidR="002172C6" w:rsidRDefault="002172C6">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0000004"/>
    <w:multiLevelType w:val="multilevel"/>
    <w:tmpl w:val="0000000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8"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10"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3" w15:restartNumberingAfterBreak="0">
    <w:nsid w:val="10D27787"/>
    <w:multiLevelType w:val="hybridMultilevel"/>
    <w:tmpl w:val="695667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184CC0"/>
    <w:multiLevelType w:val="hybridMultilevel"/>
    <w:tmpl w:val="5F8AC9D8"/>
    <w:lvl w:ilvl="0" w:tplc="B0448FAE">
      <w:start w:val="1"/>
      <w:numFmt w:val="bullet"/>
      <w:lvlText w:val=""/>
      <w:lvlJc w:val="left"/>
      <w:pPr>
        <w:ind w:left="720" w:hanging="360"/>
      </w:pPr>
      <w:rPr>
        <w:rFonts w:ascii="Symbol" w:hAnsi="Symbol"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19"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3DBB70D8"/>
    <w:multiLevelType w:val="hybridMultilevel"/>
    <w:tmpl w:val="F28466AC"/>
    <w:lvl w:ilvl="0" w:tplc="3C0C0001">
      <w:start w:val="1"/>
      <w:numFmt w:val="bullet"/>
      <w:lvlText w:val=""/>
      <w:lvlJc w:val="left"/>
      <w:pPr>
        <w:ind w:left="436" w:hanging="360"/>
      </w:pPr>
      <w:rPr>
        <w:rFonts w:ascii="Symbol" w:hAnsi="Symbol" w:hint="default"/>
      </w:rPr>
    </w:lvl>
    <w:lvl w:ilvl="1" w:tplc="3C0C0003" w:tentative="1">
      <w:start w:val="1"/>
      <w:numFmt w:val="bullet"/>
      <w:lvlText w:val="o"/>
      <w:lvlJc w:val="left"/>
      <w:pPr>
        <w:ind w:left="1156" w:hanging="360"/>
      </w:pPr>
      <w:rPr>
        <w:rFonts w:ascii="Courier New" w:hAnsi="Courier New" w:cs="Courier New" w:hint="default"/>
      </w:rPr>
    </w:lvl>
    <w:lvl w:ilvl="2" w:tplc="3C0C0005" w:tentative="1">
      <w:start w:val="1"/>
      <w:numFmt w:val="bullet"/>
      <w:lvlText w:val=""/>
      <w:lvlJc w:val="left"/>
      <w:pPr>
        <w:ind w:left="1876" w:hanging="360"/>
      </w:pPr>
      <w:rPr>
        <w:rFonts w:ascii="Wingdings" w:hAnsi="Wingdings" w:hint="default"/>
      </w:rPr>
    </w:lvl>
    <w:lvl w:ilvl="3" w:tplc="3C0C0001" w:tentative="1">
      <w:start w:val="1"/>
      <w:numFmt w:val="bullet"/>
      <w:lvlText w:val=""/>
      <w:lvlJc w:val="left"/>
      <w:pPr>
        <w:ind w:left="2596" w:hanging="360"/>
      </w:pPr>
      <w:rPr>
        <w:rFonts w:ascii="Symbol" w:hAnsi="Symbol" w:hint="default"/>
      </w:rPr>
    </w:lvl>
    <w:lvl w:ilvl="4" w:tplc="3C0C0003" w:tentative="1">
      <w:start w:val="1"/>
      <w:numFmt w:val="bullet"/>
      <w:lvlText w:val="o"/>
      <w:lvlJc w:val="left"/>
      <w:pPr>
        <w:ind w:left="3316" w:hanging="360"/>
      </w:pPr>
      <w:rPr>
        <w:rFonts w:ascii="Courier New" w:hAnsi="Courier New" w:cs="Courier New" w:hint="default"/>
      </w:rPr>
    </w:lvl>
    <w:lvl w:ilvl="5" w:tplc="3C0C0005" w:tentative="1">
      <w:start w:val="1"/>
      <w:numFmt w:val="bullet"/>
      <w:lvlText w:val=""/>
      <w:lvlJc w:val="left"/>
      <w:pPr>
        <w:ind w:left="4036" w:hanging="360"/>
      </w:pPr>
      <w:rPr>
        <w:rFonts w:ascii="Wingdings" w:hAnsi="Wingdings" w:hint="default"/>
      </w:rPr>
    </w:lvl>
    <w:lvl w:ilvl="6" w:tplc="3C0C0001" w:tentative="1">
      <w:start w:val="1"/>
      <w:numFmt w:val="bullet"/>
      <w:lvlText w:val=""/>
      <w:lvlJc w:val="left"/>
      <w:pPr>
        <w:ind w:left="4756" w:hanging="360"/>
      </w:pPr>
      <w:rPr>
        <w:rFonts w:ascii="Symbol" w:hAnsi="Symbol" w:hint="default"/>
      </w:rPr>
    </w:lvl>
    <w:lvl w:ilvl="7" w:tplc="3C0C0003" w:tentative="1">
      <w:start w:val="1"/>
      <w:numFmt w:val="bullet"/>
      <w:lvlText w:val="o"/>
      <w:lvlJc w:val="left"/>
      <w:pPr>
        <w:ind w:left="5476" w:hanging="360"/>
      </w:pPr>
      <w:rPr>
        <w:rFonts w:ascii="Courier New" w:hAnsi="Courier New" w:cs="Courier New" w:hint="default"/>
      </w:rPr>
    </w:lvl>
    <w:lvl w:ilvl="8" w:tplc="3C0C0005" w:tentative="1">
      <w:start w:val="1"/>
      <w:numFmt w:val="bullet"/>
      <w:lvlText w:val=""/>
      <w:lvlJc w:val="left"/>
      <w:pPr>
        <w:ind w:left="6196" w:hanging="360"/>
      </w:pPr>
      <w:rPr>
        <w:rFonts w:ascii="Wingdings" w:hAnsi="Wingdings" w:hint="default"/>
      </w:rPr>
    </w:lvl>
  </w:abstractNum>
  <w:abstractNum w:abstractNumId="24"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8D44A7"/>
    <w:multiLevelType w:val="hybridMultilevel"/>
    <w:tmpl w:val="AFB2D050"/>
    <w:lvl w:ilvl="0" w:tplc="3C0C0001">
      <w:start w:val="1"/>
      <w:numFmt w:val="bullet"/>
      <w:lvlText w:val=""/>
      <w:lvlJc w:val="left"/>
      <w:pPr>
        <w:ind w:left="720" w:hanging="360"/>
      </w:pPr>
      <w:rPr>
        <w:rFonts w:ascii="Symbol" w:hAnsi="Symbol" w:hint="default"/>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27" w15:restartNumberingAfterBreak="0">
    <w:nsid w:val="514461B2"/>
    <w:multiLevelType w:val="hybridMultilevel"/>
    <w:tmpl w:val="54C205FE"/>
    <w:lvl w:ilvl="0" w:tplc="598A9BCC">
      <w:start w:val="1"/>
      <w:numFmt w:val="bullet"/>
      <w:lvlText w:val=""/>
      <w:lvlJc w:val="left"/>
      <w:pPr>
        <w:ind w:left="720" w:hanging="360"/>
      </w:pPr>
      <w:rPr>
        <w:rFonts w:ascii="Symbol" w:hAnsi="Symbol" w:hint="default"/>
        <w:b/>
      </w:rPr>
    </w:lvl>
    <w:lvl w:ilvl="1" w:tplc="3C0C0003" w:tentative="1">
      <w:start w:val="1"/>
      <w:numFmt w:val="bullet"/>
      <w:lvlText w:val="o"/>
      <w:lvlJc w:val="left"/>
      <w:pPr>
        <w:ind w:left="1440" w:hanging="360"/>
      </w:pPr>
      <w:rPr>
        <w:rFonts w:ascii="Courier New" w:hAnsi="Courier New" w:cs="Courier New" w:hint="default"/>
      </w:rPr>
    </w:lvl>
    <w:lvl w:ilvl="2" w:tplc="3C0C0005" w:tentative="1">
      <w:start w:val="1"/>
      <w:numFmt w:val="bullet"/>
      <w:lvlText w:val=""/>
      <w:lvlJc w:val="left"/>
      <w:pPr>
        <w:ind w:left="2160" w:hanging="360"/>
      </w:pPr>
      <w:rPr>
        <w:rFonts w:ascii="Wingdings" w:hAnsi="Wingdings" w:hint="default"/>
      </w:rPr>
    </w:lvl>
    <w:lvl w:ilvl="3" w:tplc="3C0C0001" w:tentative="1">
      <w:start w:val="1"/>
      <w:numFmt w:val="bullet"/>
      <w:lvlText w:val=""/>
      <w:lvlJc w:val="left"/>
      <w:pPr>
        <w:ind w:left="2880" w:hanging="360"/>
      </w:pPr>
      <w:rPr>
        <w:rFonts w:ascii="Symbol" w:hAnsi="Symbol" w:hint="default"/>
      </w:rPr>
    </w:lvl>
    <w:lvl w:ilvl="4" w:tplc="3C0C0003" w:tentative="1">
      <w:start w:val="1"/>
      <w:numFmt w:val="bullet"/>
      <w:lvlText w:val="o"/>
      <w:lvlJc w:val="left"/>
      <w:pPr>
        <w:ind w:left="3600" w:hanging="360"/>
      </w:pPr>
      <w:rPr>
        <w:rFonts w:ascii="Courier New" w:hAnsi="Courier New" w:cs="Courier New" w:hint="default"/>
      </w:rPr>
    </w:lvl>
    <w:lvl w:ilvl="5" w:tplc="3C0C0005" w:tentative="1">
      <w:start w:val="1"/>
      <w:numFmt w:val="bullet"/>
      <w:lvlText w:val=""/>
      <w:lvlJc w:val="left"/>
      <w:pPr>
        <w:ind w:left="4320" w:hanging="360"/>
      </w:pPr>
      <w:rPr>
        <w:rFonts w:ascii="Wingdings" w:hAnsi="Wingdings" w:hint="default"/>
      </w:rPr>
    </w:lvl>
    <w:lvl w:ilvl="6" w:tplc="3C0C0001" w:tentative="1">
      <w:start w:val="1"/>
      <w:numFmt w:val="bullet"/>
      <w:lvlText w:val=""/>
      <w:lvlJc w:val="left"/>
      <w:pPr>
        <w:ind w:left="5040" w:hanging="360"/>
      </w:pPr>
      <w:rPr>
        <w:rFonts w:ascii="Symbol" w:hAnsi="Symbol" w:hint="default"/>
      </w:rPr>
    </w:lvl>
    <w:lvl w:ilvl="7" w:tplc="3C0C0003" w:tentative="1">
      <w:start w:val="1"/>
      <w:numFmt w:val="bullet"/>
      <w:lvlText w:val="o"/>
      <w:lvlJc w:val="left"/>
      <w:pPr>
        <w:ind w:left="5760" w:hanging="360"/>
      </w:pPr>
      <w:rPr>
        <w:rFonts w:ascii="Courier New" w:hAnsi="Courier New" w:cs="Courier New" w:hint="default"/>
      </w:rPr>
    </w:lvl>
    <w:lvl w:ilvl="8" w:tplc="3C0C0005" w:tentative="1">
      <w:start w:val="1"/>
      <w:numFmt w:val="bullet"/>
      <w:lvlText w:val=""/>
      <w:lvlJc w:val="left"/>
      <w:pPr>
        <w:ind w:left="6480" w:hanging="360"/>
      </w:pPr>
      <w:rPr>
        <w:rFonts w:ascii="Wingdings" w:hAnsi="Wingdings" w:hint="default"/>
      </w:rPr>
    </w:lvl>
  </w:abstractNum>
  <w:abstractNum w:abstractNumId="28"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9"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6"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8"/>
  </w:num>
  <w:num w:numId="3">
    <w:abstractNumId w:val="22"/>
  </w:num>
  <w:num w:numId="4">
    <w:abstractNumId w:val="1"/>
  </w:num>
  <w:num w:numId="5">
    <w:abstractNumId w:val="0"/>
  </w:num>
  <w:num w:numId="6">
    <w:abstractNumId w:val="29"/>
  </w:num>
  <w:num w:numId="7">
    <w:abstractNumId w:val="20"/>
  </w:num>
  <w:num w:numId="8">
    <w:abstractNumId w:val="4"/>
  </w:num>
  <w:num w:numId="9">
    <w:abstractNumId w:val="2"/>
  </w:num>
  <w:num w:numId="10">
    <w:abstractNumId w:val="5"/>
  </w:num>
  <w:num w:numId="11">
    <w:abstractNumId w:val="15"/>
  </w:num>
  <w:num w:numId="12">
    <w:abstractNumId w:val="3"/>
  </w:num>
  <w:num w:numId="13">
    <w:abstractNumId w:val="30"/>
  </w:num>
  <w:num w:numId="14">
    <w:abstractNumId w:val="37"/>
  </w:num>
  <w:num w:numId="15">
    <w:abstractNumId w:val="21"/>
  </w:num>
  <w:num w:numId="16">
    <w:abstractNumId w:val="12"/>
  </w:num>
  <w:num w:numId="17">
    <w:abstractNumId w:val="11"/>
  </w:num>
  <w:num w:numId="18">
    <w:abstractNumId w:val="36"/>
  </w:num>
  <w:num w:numId="19">
    <w:abstractNumId w:val="38"/>
  </w:num>
  <w:num w:numId="20">
    <w:abstractNumId w:val="9"/>
  </w:num>
  <w:num w:numId="21">
    <w:abstractNumId w:val="7"/>
  </w:num>
  <w:num w:numId="22">
    <w:abstractNumId w:val="32"/>
  </w:num>
  <w:num w:numId="23">
    <w:abstractNumId w:val="19"/>
  </w:num>
  <w:num w:numId="24">
    <w:abstractNumId w:val="8"/>
  </w:num>
  <w:num w:numId="25">
    <w:abstractNumId w:val="10"/>
  </w:num>
  <w:num w:numId="26">
    <w:abstractNumId w:val="17"/>
  </w:num>
  <w:num w:numId="27">
    <w:abstractNumId w:val="24"/>
  </w:num>
  <w:num w:numId="28">
    <w:abstractNumId w:val="33"/>
  </w:num>
  <w:num w:numId="29">
    <w:abstractNumId w:val="16"/>
  </w:num>
  <w:num w:numId="30">
    <w:abstractNumId w:val="34"/>
  </w:num>
  <w:num w:numId="31">
    <w:abstractNumId w:val="14"/>
  </w:num>
  <w:num w:numId="32">
    <w:abstractNumId w:val="15"/>
  </w:num>
  <w:num w:numId="33">
    <w:abstractNumId w:val="31"/>
  </w:num>
  <w:num w:numId="34">
    <w:abstractNumId w:val="35"/>
  </w:num>
  <w:num w:numId="35">
    <w:abstractNumId w:val="6"/>
  </w:num>
  <w:num w:numId="36">
    <w:abstractNumId w:val="23"/>
  </w:num>
  <w:num w:numId="37">
    <w:abstractNumId w:val="27"/>
  </w:num>
  <w:num w:numId="38">
    <w:abstractNumId w:val="26"/>
  </w:num>
  <w:num w:numId="39">
    <w:abstractNumId w:val="18"/>
  </w:num>
  <w:num w:numId="4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878"/>
    <w:rsid w:val="00000C08"/>
    <w:rsid w:val="00001263"/>
    <w:rsid w:val="0000127E"/>
    <w:rsid w:val="0000134B"/>
    <w:rsid w:val="000014F0"/>
    <w:rsid w:val="0000238C"/>
    <w:rsid w:val="000024A7"/>
    <w:rsid w:val="000025B6"/>
    <w:rsid w:val="00002C71"/>
    <w:rsid w:val="00002FE5"/>
    <w:rsid w:val="00003278"/>
    <w:rsid w:val="0000343E"/>
    <w:rsid w:val="000038FA"/>
    <w:rsid w:val="00003AE1"/>
    <w:rsid w:val="00003B1B"/>
    <w:rsid w:val="00004E82"/>
    <w:rsid w:val="000050A4"/>
    <w:rsid w:val="000052D7"/>
    <w:rsid w:val="00005F8B"/>
    <w:rsid w:val="000060EA"/>
    <w:rsid w:val="000064D7"/>
    <w:rsid w:val="00006BE4"/>
    <w:rsid w:val="00006CC6"/>
    <w:rsid w:val="00007102"/>
    <w:rsid w:val="00007274"/>
    <w:rsid w:val="00007AB3"/>
    <w:rsid w:val="00007BF9"/>
    <w:rsid w:val="00007F04"/>
    <w:rsid w:val="00010892"/>
    <w:rsid w:val="00011036"/>
    <w:rsid w:val="00011A51"/>
    <w:rsid w:val="00011B07"/>
    <w:rsid w:val="00011BD2"/>
    <w:rsid w:val="0001207F"/>
    <w:rsid w:val="00012412"/>
    <w:rsid w:val="00012806"/>
    <w:rsid w:val="00012984"/>
    <w:rsid w:val="00012FE8"/>
    <w:rsid w:val="0001388C"/>
    <w:rsid w:val="0001403F"/>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650"/>
    <w:rsid w:val="000247C2"/>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DCC"/>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0FD"/>
    <w:rsid w:val="000421C8"/>
    <w:rsid w:val="000421EF"/>
    <w:rsid w:val="00042DD2"/>
    <w:rsid w:val="00043408"/>
    <w:rsid w:val="00043BC7"/>
    <w:rsid w:val="0004404E"/>
    <w:rsid w:val="0004439A"/>
    <w:rsid w:val="00044DFF"/>
    <w:rsid w:val="00044EA7"/>
    <w:rsid w:val="00045A8C"/>
    <w:rsid w:val="00045DF0"/>
    <w:rsid w:val="000467F0"/>
    <w:rsid w:val="00047205"/>
    <w:rsid w:val="000472BE"/>
    <w:rsid w:val="000473CD"/>
    <w:rsid w:val="0004787A"/>
    <w:rsid w:val="00047F34"/>
    <w:rsid w:val="00047F9A"/>
    <w:rsid w:val="00047FB0"/>
    <w:rsid w:val="00047FDC"/>
    <w:rsid w:val="000502BA"/>
    <w:rsid w:val="00050A37"/>
    <w:rsid w:val="00050AEA"/>
    <w:rsid w:val="000512B7"/>
    <w:rsid w:val="0005147B"/>
    <w:rsid w:val="000515B6"/>
    <w:rsid w:val="000517DA"/>
    <w:rsid w:val="0005193E"/>
    <w:rsid w:val="00051C55"/>
    <w:rsid w:val="0005312A"/>
    <w:rsid w:val="000536FE"/>
    <w:rsid w:val="00053B31"/>
    <w:rsid w:val="00053E6D"/>
    <w:rsid w:val="00054257"/>
    <w:rsid w:val="000546E5"/>
    <w:rsid w:val="00054F2B"/>
    <w:rsid w:val="00055985"/>
    <w:rsid w:val="00055E56"/>
    <w:rsid w:val="000560D4"/>
    <w:rsid w:val="0005651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3C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4F93"/>
    <w:rsid w:val="0007519C"/>
    <w:rsid w:val="000752B1"/>
    <w:rsid w:val="000754B4"/>
    <w:rsid w:val="0007552F"/>
    <w:rsid w:val="00075864"/>
    <w:rsid w:val="0007590D"/>
    <w:rsid w:val="00076277"/>
    <w:rsid w:val="00076F2D"/>
    <w:rsid w:val="0007745E"/>
    <w:rsid w:val="00077D92"/>
    <w:rsid w:val="00080565"/>
    <w:rsid w:val="00080621"/>
    <w:rsid w:val="00080982"/>
    <w:rsid w:val="00081ADE"/>
    <w:rsid w:val="00082114"/>
    <w:rsid w:val="000824CB"/>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17FD"/>
    <w:rsid w:val="000926C4"/>
    <w:rsid w:val="000927A4"/>
    <w:rsid w:val="000933CE"/>
    <w:rsid w:val="00093866"/>
    <w:rsid w:val="00093952"/>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56D"/>
    <w:rsid w:val="000A4785"/>
    <w:rsid w:val="000A49A4"/>
    <w:rsid w:val="000A51B2"/>
    <w:rsid w:val="000A5295"/>
    <w:rsid w:val="000A5566"/>
    <w:rsid w:val="000A5C52"/>
    <w:rsid w:val="000A65A5"/>
    <w:rsid w:val="000A6D78"/>
    <w:rsid w:val="000A7226"/>
    <w:rsid w:val="000A7BA8"/>
    <w:rsid w:val="000B0A0A"/>
    <w:rsid w:val="000B0E97"/>
    <w:rsid w:val="000B13D8"/>
    <w:rsid w:val="000B14C0"/>
    <w:rsid w:val="000B1A98"/>
    <w:rsid w:val="000B1E83"/>
    <w:rsid w:val="000B2FE3"/>
    <w:rsid w:val="000B33BD"/>
    <w:rsid w:val="000B341A"/>
    <w:rsid w:val="000B35BB"/>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5F"/>
    <w:rsid w:val="000D1C8F"/>
    <w:rsid w:val="000D2BBC"/>
    <w:rsid w:val="000D2D75"/>
    <w:rsid w:val="000D302C"/>
    <w:rsid w:val="000D33C5"/>
    <w:rsid w:val="000D33DC"/>
    <w:rsid w:val="000D3B05"/>
    <w:rsid w:val="000D3EE7"/>
    <w:rsid w:val="000D3FBD"/>
    <w:rsid w:val="000D43FB"/>
    <w:rsid w:val="000D4638"/>
    <w:rsid w:val="000D4895"/>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CDB"/>
    <w:rsid w:val="000E5D18"/>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D57"/>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034"/>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79D"/>
    <w:rsid w:val="001049AF"/>
    <w:rsid w:val="00104B81"/>
    <w:rsid w:val="00104ECB"/>
    <w:rsid w:val="0010527C"/>
    <w:rsid w:val="00105EE0"/>
    <w:rsid w:val="001060F3"/>
    <w:rsid w:val="001061E9"/>
    <w:rsid w:val="00106212"/>
    <w:rsid w:val="0010652A"/>
    <w:rsid w:val="00106575"/>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3B9B"/>
    <w:rsid w:val="00114141"/>
    <w:rsid w:val="001145BC"/>
    <w:rsid w:val="001146F5"/>
    <w:rsid w:val="00114A8A"/>
    <w:rsid w:val="00114BAB"/>
    <w:rsid w:val="00115084"/>
    <w:rsid w:val="00115110"/>
    <w:rsid w:val="00115193"/>
    <w:rsid w:val="001168D1"/>
    <w:rsid w:val="00116CF9"/>
    <w:rsid w:val="0011734A"/>
    <w:rsid w:val="00120BB9"/>
    <w:rsid w:val="00121375"/>
    <w:rsid w:val="00121C70"/>
    <w:rsid w:val="00122184"/>
    <w:rsid w:val="001221A6"/>
    <w:rsid w:val="0012228E"/>
    <w:rsid w:val="00122DD5"/>
    <w:rsid w:val="00123718"/>
    <w:rsid w:val="0012390C"/>
    <w:rsid w:val="00124023"/>
    <w:rsid w:val="00124567"/>
    <w:rsid w:val="001246E0"/>
    <w:rsid w:val="00124844"/>
    <w:rsid w:val="0012491E"/>
    <w:rsid w:val="00124B66"/>
    <w:rsid w:val="00124F6A"/>
    <w:rsid w:val="001252A2"/>
    <w:rsid w:val="001255CC"/>
    <w:rsid w:val="001258B3"/>
    <w:rsid w:val="00125A77"/>
    <w:rsid w:val="001265AF"/>
    <w:rsid w:val="00126F29"/>
    <w:rsid w:val="00126F89"/>
    <w:rsid w:val="00127146"/>
    <w:rsid w:val="00130190"/>
    <w:rsid w:val="0013224A"/>
    <w:rsid w:val="00133F26"/>
    <w:rsid w:val="00134F4F"/>
    <w:rsid w:val="001351F4"/>
    <w:rsid w:val="00135AF9"/>
    <w:rsid w:val="001369F3"/>
    <w:rsid w:val="00136A8F"/>
    <w:rsid w:val="00136B3F"/>
    <w:rsid w:val="00136FC5"/>
    <w:rsid w:val="00137308"/>
    <w:rsid w:val="001379E6"/>
    <w:rsid w:val="00137FB3"/>
    <w:rsid w:val="00140410"/>
    <w:rsid w:val="00140A75"/>
    <w:rsid w:val="00140C7B"/>
    <w:rsid w:val="00140C9A"/>
    <w:rsid w:val="0014126D"/>
    <w:rsid w:val="001413BF"/>
    <w:rsid w:val="00141738"/>
    <w:rsid w:val="00141BEA"/>
    <w:rsid w:val="00141C49"/>
    <w:rsid w:val="00141FC7"/>
    <w:rsid w:val="00142035"/>
    <w:rsid w:val="00142077"/>
    <w:rsid w:val="0014275F"/>
    <w:rsid w:val="0014316E"/>
    <w:rsid w:val="0014362E"/>
    <w:rsid w:val="001436E8"/>
    <w:rsid w:val="00144761"/>
    <w:rsid w:val="001447CE"/>
    <w:rsid w:val="00144879"/>
    <w:rsid w:val="00144943"/>
    <w:rsid w:val="00144947"/>
    <w:rsid w:val="00144B0B"/>
    <w:rsid w:val="00145292"/>
    <w:rsid w:val="001454BE"/>
    <w:rsid w:val="0014598A"/>
    <w:rsid w:val="00145B01"/>
    <w:rsid w:val="00145F9E"/>
    <w:rsid w:val="001465A0"/>
    <w:rsid w:val="00146B77"/>
    <w:rsid w:val="00147964"/>
    <w:rsid w:val="0015000C"/>
    <w:rsid w:val="001502A0"/>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987"/>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575"/>
    <w:rsid w:val="0016189F"/>
    <w:rsid w:val="001619CF"/>
    <w:rsid w:val="00161B79"/>
    <w:rsid w:val="001621BF"/>
    <w:rsid w:val="001622B2"/>
    <w:rsid w:val="001624AA"/>
    <w:rsid w:val="001624EC"/>
    <w:rsid w:val="00162B69"/>
    <w:rsid w:val="00162D48"/>
    <w:rsid w:val="0016312E"/>
    <w:rsid w:val="0016361B"/>
    <w:rsid w:val="00163820"/>
    <w:rsid w:val="00163A6D"/>
    <w:rsid w:val="00163DF5"/>
    <w:rsid w:val="00164D0F"/>
    <w:rsid w:val="00164DA8"/>
    <w:rsid w:val="0016523E"/>
    <w:rsid w:val="001653A3"/>
    <w:rsid w:val="0016572C"/>
    <w:rsid w:val="00165CFE"/>
    <w:rsid w:val="0016649E"/>
    <w:rsid w:val="001669ED"/>
    <w:rsid w:val="00166AD5"/>
    <w:rsid w:val="00166B03"/>
    <w:rsid w:val="001677D9"/>
    <w:rsid w:val="00167CC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D4A"/>
    <w:rsid w:val="00176EDA"/>
    <w:rsid w:val="001770D8"/>
    <w:rsid w:val="00177134"/>
    <w:rsid w:val="0017716C"/>
    <w:rsid w:val="00177811"/>
    <w:rsid w:val="00177834"/>
    <w:rsid w:val="001778B6"/>
    <w:rsid w:val="00177A1C"/>
    <w:rsid w:val="00177B07"/>
    <w:rsid w:val="0018021C"/>
    <w:rsid w:val="00181104"/>
    <w:rsid w:val="001813D7"/>
    <w:rsid w:val="0018177E"/>
    <w:rsid w:val="0018277C"/>
    <w:rsid w:val="001827AC"/>
    <w:rsid w:val="0018339D"/>
    <w:rsid w:val="0018341C"/>
    <w:rsid w:val="0018346E"/>
    <w:rsid w:val="001835D5"/>
    <w:rsid w:val="00183688"/>
    <w:rsid w:val="0018406F"/>
    <w:rsid w:val="00184638"/>
    <w:rsid w:val="00184B4A"/>
    <w:rsid w:val="00184D3D"/>
    <w:rsid w:val="00184DBC"/>
    <w:rsid w:val="00184F65"/>
    <w:rsid w:val="001852C1"/>
    <w:rsid w:val="00185FDD"/>
    <w:rsid w:val="001864FA"/>
    <w:rsid w:val="001867FB"/>
    <w:rsid w:val="00186AF6"/>
    <w:rsid w:val="00186C93"/>
    <w:rsid w:val="001874B9"/>
    <w:rsid w:val="00187DFF"/>
    <w:rsid w:val="00187FAA"/>
    <w:rsid w:val="001905A8"/>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304"/>
    <w:rsid w:val="00195504"/>
    <w:rsid w:val="00195AB3"/>
    <w:rsid w:val="00195E08"/>
    <w:rsid w:val="00195F9C"/>
    <w:rsid w:val="00196188"/>
    <w:rsid w:val="0019666A"/>
    <w:rsid w:val="00196C16"/>
    <w:rsid w:val="00196CBD"/>
    <w:rsid w:val="00196CD8"/>
    <w:rsid w:val="00197829"/>
    <w:rsid w:val="001A0118"/>
    <w:rsid w:val="001A0478"/>
    <w:rsid w:val="001A08BB"/>
    <w:rsid w:val="001A1443"/>
    <w:rsid w:val="001A17D1"/>
    <w:rsid w:val="001A2517"/>
    <w:rsid w:val="001A254B"/>
    <w:rsid w:val="001A25B7"/>
    <w:rsid w:val="001A2C70"/>
    <w:rsid w:val="001A33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A73E0"/>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5F06"/>
    <w:rsid w:val="001B6923"/>
    <w:rsid w:val="001B6F34"/>
    <w:rsid w:val="001B74E1"/>
    <w:rsid w:val="001B7987"/>
    <w:rsid w:val="001B7A6C"/>
    <w:rsid w:val="001B7B86"/>
    <w:rsid w:val="001B7BDE"/>
    <w:rsid w:val="001B7D41"/>
    <w:rsid w:val="001C02B3"/>
    <w:rsid w:val="001C0351"/>
    <w:rsid w:val="001C09E9"/>
    <w:rsid w:val="001C0B4A"/>
    <w:rsid w:val="001C0D1F"/>
    <w:rsid w:val="001C148B"/>
    <w:rsid w:val="001C1E54"/>
    <w:rsid w:val="001C1F0C"/>
    <w:rsid w:val="001C2119"/>
    <w:rsid w:val="001C2381"/>
    <w:rsid w:val="001C27CF"/>
    <w:rsid w:val="001C2BA0"/>
    <w:rsid w:val="001C2E8E"/>
    <w:rsid w:val="001C2FE5"/>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2DE"/>
    <w:rsid w:val="001C7927"/>
    <w:rsid w:val="001C7B67"/>
    <w:rsid w:val="001C7CD1"/>
    <w:rsid w:val="001C7D6E"/>
    <w:rsid w:val="001C7D9D"/>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B5F"/>
    <w:rsid w:val="001D5CED"/>
    <w:rsid w:val="001D5FC8"/>
    <w:rsid w:val="001D692E"/>
    <w:rsid w:val="001D69D2"/>
    <w:rsid w:val="001D6E7F"/>
    <w:rsid w:val="001D7029"/>
    <w:rsid w:val="001D7118"/>
    <w:rsid w:val="001D7126"/>
    <w:rsid w:val="001D71D0"/>
    <w:rsid w:val="001D7644"/>
    <w:rsid w:val="001D7861"/>
    <w:rsid w:val="001D7C57"/>
    <w:rsid w:val="001D7C96"/>
    <w:rsid w:val="001E0794"/>
    <w:rsid w:val="001E08B6"/>
    <w:rsid w:val="001E091F"/>
    <w:rsid w:val="001E178A"/>
    <w:rsid w:val="001E21F2"/>
    <w:rsid w:val="001E243A"/>
    <w:rsid w:val="001E255A"/>
    <w:rsid w:val="001E265A"/>
    <w:rsid w:val="001E277F"/>
    <w:rsid w:val="001E2D21"/>
    <w:rsid w:val="001E3346"/>
    <w:rsid w:val="001E40EF"/>
    <w:rsid w:val="001E4B90"/>
    <w:rsid w:val="001E4BC2"/>
    <w:rsid w:val="001E4CF3"/>
    <w:rsid w:val="001E4DCB"/>
    <w:rsid w:val="001E4E26"/>
    <w:rsid w:val="001E50D4"/>
    <w:rsid w:val="001E5A9C"/>
    <w:rsid w:val="001E5FAA"/>
    <w:rsid w:val="001E653E"/>
    <w:rsid w:val="001E671A"/>
    <w:rsid w:val="001E7417"/>
    <w:rsid w:val="001E79DB"/>
    <w:rsid w:val="001F0768"/>
    <w:rsid w:val="001F0A31"/>
    <w:rsid w:val="001F0BA5"/>
    <w:rsid w:val="001F0C1A"/>
    <w:rsid w:val="001F0CDB"/>
    <w:rsid w:val="001F1146"/>
    <w:rsid w:val="001F137F"/>
    <w:rsid w:val="001F174E"/>
    <w:rsid w:val="001F17F3"/>
    <w:rsid w:val="001F1D08"/>
    <w:rsid w:val="001F1E41"/>
    <w:rsid w:val="001F212D"/>
    <w:rsid w:val="001F22D2"/>
    <w:rsid w:val="001F2411"/>
    <w:rsid w:val="001F25B5"/>
    <w:rsid w:val="001F2E34"/>
    <w:rsid w:val="001F347C"/>
    <w:rsid w:val="001F3E00"/>
    <w:rsid w:val="001F446C"/>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4973"/>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2C6"/>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3B2"/>
    <w:rsid w:val="00225A20"/>
    <w:rsid w:val="00226BA3"/>
    <w:rsid w:val="00226DE5"/>
    <w:rsid w:val="00226F21"/>
    <w:rsid w:val="002301DA"/>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0C8D"/>
    <w:rsid w:val="00241132"/>
    <w:rsid w:val="002418CD"/>
    <w:rsid w:val="002419A3"/>
    <w:rsid w:val="00241A44"/>
    <w:rsid w:val="00242071"/>
    <w:rsid w:val="0024225C"/>
    <w:rsid w:val="0024269C"/>
    <w:rsid w:val="002432A9"/>
    <w:rsid w:val="0024337A"/>
    <w:rsid w:val="00244401"/>
    <w:rsid w:val="0024454B"/>
    <w:rsid w:val="00244A41"/>
    <w:rsid w:val="002450C3"/>
    <w:rsid w:val="0024518E"/>
    <w:rsid w:val="00245C9C"/>
    <w:rsid w:val="0024643E"/>
    <w:rsid w:val="00246470"/>
    <w:rsid w:val="0024681D"/>
    <w:rsid w:val="00246C48"/>
    <w:rsid w:val="00247688"/>
    <w:rsid w:val="00247A75"/>
    <w:rsid w:val="00247D43"/>
    <w:rsid w:val="0025080C"/>
    <w:rsid w:val="00250982"/>
    <w:rsid w:val="00250F10"/>
    <w:rsid w:val="00251430"/>
    <w:rsid w:val="00251571"/>
    <w:rsid w:val="002515B6"/>
    <w:rsid w:val="0025216D"/>
    <w:rsid w:val="002524BA"/>
    <w:rsid w:val="0025296B"/>
    <w:rsid w:val="002532BC"/>
    <w:rsid w:val="002534A3"/>
    <w:rsid w:val="0025372B"/>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5EE0"/>
    <w:rsid w:val="00266510"/>
    <w:rsid w:val="00266F1B"/>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4DC3"/>
    <w:rsid w:val="00275325"/>
    <w:rsid w:val="00275BFC"/>
    <w:rsid w:val="00275FA0"/>
    <w:rsid w:val="00276E13"/>
    <w:rsid w:val="002770ED"/>
    <w:rsid w:val="002773B0"/>
    <w:rsid w:val="002773FC"/>
    <w:rsid w:val="00277672"/>
    <w:rsid w:val="002777BD"/>
    <w:rsid w:val="00277BB5"/>
    <w:rsid w:val="00277D04"/>
    <w:rsid w:val="002804B0"/>
    <w:rsid w:val="002806AB"/>
    <w:rsid w:val="00280808"/>
    <w:rsid w:val="00280E8D"/>
    <w:rsid w:val="002810F1"/>
    <w:rsid w:val="00281530"/>
    <w:rsid w:val="00281701"/>
    <w:rsid w:val="002818A5"/>
    <w:rsid w:val="00281996"/>
    <w:rsid w:val="00281B61"/>
    <w:rsid w:val="002820CF"/>
    <w:rsid w:val="00282121"/>
    <w:rsid w:val="00282441"/>
    <w:rsid w:val="00282B70"/>
    <w:rsid w:val="00283128"/>
    <w:rsid w:val="00283208"/>
    <w:rsid w:val="002832F5"/>
    <w:rsid w:val="00283D12"/>
    <w:rsid w:val="002843FE"/>
    <w:rsid w:val="00284A5A"/>
    <w:rsid w:val="00284E31"/>
    <w:rsid w:val="00285D76"/>
    <w:rsid w:val="0028613C"/>
    <w:rsid w:val="00286932"/>
    <w:rsid w:val="00286A9B"/>
    <w:rsid w:val="00287844"/>
    <w:rsid w:val="00287A87"/>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2DF3"/>
    <w:rsid w:val="002A30C6"/>
    <w:rsid w:val="002A3348"/>
    <w:rsid w:val="002A36DD"/>
    <w:rsid w:val="002A3801"/>
    <w:rsid w:val="002A3FCA"/>
    <w:rsid w:val="002A430E"/>
    <w:rsid w:val="002A4B90"/>
    <w:rsid w:val="002A548A"/>
    <w:rsid w:val="002A568B"/>
    <w:rsid w:val="002A5A2B"/>
    <w:rsid w:val="002A5A89"/>
    <w:rsid w:val="002A5E0C"/>
    <w:rsid w:val="002A63D3"/>
    <w:rsid w:val="002A65CE"/>
    <w:rsid w:val="002A67E8"/>
    <w:rsid w:val="002A6AE1"/>
    <w:rsid w:val="002A71D8"/>
    <w:rsid w:val="002A7A0D"/>
    <w:rsid w:val="002B0151"/>
    <w:rsid w:val="002B0E3E"/>
    <w:rsid w:val="002B1732"/>
    <w:rsid w:val="002B1D7C"/>
    <w:rsid w:val="002B25C6"/>
    <w:rsid w:val="002B2BEE"/>
    <w:rsid w:val="002B32AC"/>
    <w:rsid w:val="002B33C2"/>
    <w:rsid w:val="002B345E"/>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611"/>
    <w:rsid w:val="002C3D7F"/>
    <w:rsid w:val="002C3F17"/>
    <w:rsid w:val="002C3F60"/>
    <w:rsid w:val="002C4585"/>
    <w:rsid w:val="002C46AB"/>
    <w:rsid w:val="002C4772"/>
    <w:rsid w:val="002C4922"/>
    <w:rsid w:val="002C4BB0"/>
    <w:rsid w:val="002C4C30"/>
    <w:rsid w:val="002C4E10"/>
    <w:rsid w:val="002C4F0E"/>
    <w:rsid w:val="002C54B5"/>
    <w:rsid w:val="002C5CB9"/>
    <w:rsid w:val="002C5D52"/>
    <w:rsid w:val="002C5FE5"/>
    <w:rsid w:val="002C63B3"/>
    <w:rsid w:val="002C64BF"/>
    <w:rsid w:val="002C68C5"/>
    <w:rsid w:val="002C6DE2"/>
    <w:rsid w:val="002C75A6"/>
    <w:rsid w:val="002C7C10"/>
    <w:rsid w:val="002C7D46"/>
    <w:rsid w:val="002D0696"/>
    <w:rsid w:val="002D0770"/>
    <w:rsid w:val="002D1704"/>
    <w:rsid w:val="002D1D8A"/>
    <w:rsid w:val="002D2002"/>
    <w:rsid w:val="002D2557"/>
    <w:rsid w:val="002D25D4"/>
    <w:rsid w:val="002D26CA"/>
    <w:rsid w:val="002D2B08"/>
    <w:rsid w:val="002D2F5B"/>
    <w:rsid w:val="002D3329"/>
    <w:rsid w:val="002D3596"/>
    <w:rsid w:val="002D38D4"/>
    <w:rsid w:val="002D3AEB"/>
    <w:rsid w:val="002D432F"/>
    <w:rsid w:val="002D48C6"/>
    <w:rsid w:val="002D4A7B"/>
    <w:rsid w:val="002D4DEE"/>
    <w:rsid w:val="002D530D"/>
    <w:rsid w:val="002D589D"/>
    <w:rsid w:val="002D5AD6"/>
    <w:rsid w:val="002D5CD1"/>
    <w:rsid w:val="002D5CD8"/>
    <w:rsid w:val="002D69BE"/>
    <w:rsid w:val="002D6CDF"/>
    <w:rsid w:val="002D6F66"/>
    <w:rsid w:val="002D761E"/>
    <w:rsid w:val="002D78E4"/>
    <w:rsid w:val="002E023C"/>
    <w:rsid w:val="002E07A5"/>
    <w:rsid w:val="002E0A33"/>
    <w:rsid w:val="002E0DAD"/>
    <w:rsid w:val="002E0FC7"/>
    <w:rsid w:val="002E16C6"/>
    <w:rsid w:val="002E17EF"/>
    <w:rsid w:val="002E1B96"/>
    <w:rsid w:val="002E1C45"/>
    <w:rsid w:val="002E324D"/>
    <w:rsid w:val="002E3DDD"/>
    <w:rsid w:val="002E3FEB"/>
    <w:rsid w:val="002E443D"/>
    <w:rsid w:val="002E496A"/>
    <w:rsid w:val="002E49BF"/>
    <w:rsid w:val="002E556A"/>
    <w:rsid w:val="002E5713"/>
    <w:rsid w:val="002E58B2"/>
    <w:rsid w:val="002E65A5"/>
    <w:rsid w:val="002E6C26"/>
    <w:rsid w:val="002E761F"/>
    <w:rsid w:val="002E7869"/>
    <w:rsid w:val="002E7968"/>
    <w:rsid w:val="002E7B2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684"/>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5E06"/>
    <w:rsid w:val="003060C5"/>
    <w:rsid w:val="00306117"/>
    <w:rsid w:val="00306412"/>
    <w:rsid w:val="00306C33"/>
    <w:rsid w:val="0030789C"/>
    <w:rsid w:val="00307F00"/>
    <w:rsid w:val="00310542"/>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009"/>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00B"/>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4905"/>
    <w:rsid w:val="00345648"/>
    <w:rsid w:val="003457FC"/>
    <w:rsid w:val="003463AB"/>
    <w:rsid w:val="003465E5"/>
    <w:rsid w:val="003468CB"/>
    <w:rsid w:val="00346F62"/>
    <w:rsid w:val="00347A6C"/>
    <w:rsid w:val="0035003A"/>
    <w:rsid w:val="00350FFD"/>
    <w:rsid w:val="003511EF"/>
    <w:rsid w:val="0035158D"/>
    <w:rsid w:val="00351C38"/>
    <w:rsid w:val="00351C53"/>
    <w:rsid w:val="00351C84"/>
    <w:rsid w:val="00351D3B"/>
    <w:rsid w:val="00353189"/>
    <w:rsid w:val="003531F7"/>
    <w:rsid w:val="00354322"/>
    <w:rsid w:val="00354364"/>
    <w:rsid w:val="003545E6"/>
    <w:rsid w:val="00354DD9"/>
    <w:rsid w:val="003554A8"/>
    <w:rsid w:val="00355C20"/>
    <w:rsid w:val="00356232"/>
    <w:rsid w:val="00356263"/>
    <w:rsid w:val="00356476"/>
    <w:rsid w:val="0035652B"/>
    <w:rsid w:val="003567CC"/>
    <w:rsid w:val="00356A92"/>
    <w:rsid w:val="00356E38"/>
    <w:rsid w:val="003600EC"/>
    <w:rsid w:val="003608FB"/>
    <w:rsid w:val="00360D39"/>
    <w:rsid w:val="00361263"/>
    <w:rsid w:val="00361336"/>
    <w:rsid w:val="00361BEC"/>
    <w:rsid w:val="0036200C"/>
    <w:rsid w:val="00362402"/>
    <w:rsid w:val="00362563"/>
    <w:rsid w:val="00362AEC"/>
    <w:rsid w:val="003630CC"/>
    <w:rsid w:val="003630E7"/>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0DD"/>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286"/>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898"/>
    <w:rsid w:val="00395DA7"/>
    <w:rsid w:val="00395FAA"/>
    <w:rsid w:val="00396223"/>
    <w:rsid w:val="00397877"/>
    <w:rsid w:val="0039796F"/>
    <w:rsid w:val="003A0585"/>
    <w:rsid w:val="003A08DD"/>
    <w:rsid w:val="003A1403"/>
    <w:rsid w:val="003A145B"/>
    <w:rsid w:val="003A1C27"/>
    <w:rsid w:val="003A1F91"/>
    <w:rsid w:val="003A2355"/>
    <w:rsid w:val="003A26B6"/>
    <w:rsid w:val="003A2894"/>
    <w:rsid w:val="003A2F5D"/>
    <w:rsid w:val="003A3E2F"/>
    <w:rsid w:val="003A3E81"/>
    <w:rsid w:val="003A3F9F"/>
    <w:rsid w:val="003A41B9"/>
    <w:rsid w:val="003A43C7"/>
    <w:rsid w:val="003A49AD"/>
    <w:rsid w:val="003A4D04"/>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700"/>
    <w:rsid w:val="003B78D2"/>
    <w:rsid w:val="003B7F71"/>
    <w:rsid w:val="003C0419"/>
    <w:rsid w:val="003C06B0"/>
    <w:rsid w:val="003C07BC"/>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1C"/>
    <w:rsid w:val="003D08E7"/>
    <w:rsid w:val="003D0DB2"/>
    <w:rsid w:val="003D0E69"/>
    <w:rsid w:val="003D0E95"/>
    <w:rsid w:val="003D0FC2"/>
    <w:rsid w:val="003D1537"/>
    <w:rsid w:val="003D1550"/>
    <w:rsid w:val="003D18D7"/>
    <w:rsid w:val="003D191C"/>
    <w:rsid w:val="003D193F"/>
    <w:rsid w:val="003D1AA3"/>
    <w:rsid w:val="003D210F"/>
    <w:rsid w:val="003D21FC"/>
    <w:rsid w:val="003D223B"/>
    <w:rsid w:val="003D25A5"/>
    <w:rsid w:val="003D2899"/>
    <w:rsid w:val="003D2953"/>
    <w:rsid w:val="003D3086"/>
    <w:rsid w:val="003D32DB"/>
    <w:rsid w:val="003D38A7"/>
    <w:rsid w:val="003D41FF"/>
    <w:rsid w:val="003D4367"/>
    <w:rsid w:val="003D445B"/>
    <w:rsid w:val="003D4750"/>
    <w:rsid w:val="003D49FB"/>
    <w:rsid w:val="003D52D7"/>
    <w:rsid w:val="003D62C2"/>
    <w:rsid w:val="003D687B"/>
    <w:rsid w:val="003D7581"/>
    <w:rsid w:val="003D77F8"/>
    <w:rsid w:val="003D7B88"/>
    <w:rsid w:val="003E03E8"/>
    <w:rsid w:val="003E06A3"/>
    <w:rsid w:val="003E0946"/>
    <w:rsid w:val="003E099E"/>
    <w:rsid w:val="003E0AE2"/>
    <w:rsid w:val="003E0BF4"/>
    <w:rsid w:val="003E125D"/>
    <w:rsid w:val="003E1561"/>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4DB4"/>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69FD"/>
    <w:rsid w:val="00406EBB"/>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AAF"/>
    <w:rsid w:val="00413CFC"/>
    <w:rsid w:val="00414935"/>
    <w:rsid w:val="00414D2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840"/>
    <w:rsid w:val="00422FAC"/>
    <w:rsid w:val="004232DF"/>
    <w:rsid w:val="004236B8"/>
    <w:rsid w:val="00423A6B"/>
    <w:rsid w:val="00423AF2"/>
    <w:rsid w:val="004240D1"/>
    <w:rsid w:val="004242F2"/>
    <w:rsid w:val="00424A7A"/>
    <w:rsid w:val="004254F7"/>
    <w:rsid w:val="0042562E"/>
    <w:rsid w:val="004256FF"/>
    <w:rsid w:val="00425702"/>
    <w:rsid w:val="0042579A"/>
    <w:rsid w:val="00425D9B"/>
    <w:rsid w:val="004260B9"/>
    <w:rsid w:val="00426186"/>
    <w:rsid w:val="0042666B"/>
    <w:rsid w:val="00426E0B"/>
    <w:rsid w:val="004274A5"/>
    <w:rsid w:val="00427844"/>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7A3"/>
    <w:rsid w:val="00436865"/>
    <w:rsid w:val="004368B5"/>
    <w:rsid w:val="00436A69"/>
    <w:rsid w:val="00436BE7"/>
    <w:rsid w:val="00436E27"/>
    <w:rsid w:val="00436FDC"/>
    <w:rsid w:val="00437634"/>
    <w:rsid w:val="00437961"/>
    <w:rsid w:val="00437C66"/>
    <w:rsid w:val="00437D14"/>
    <w:rsid w:val="0044041F"/>
    <w:rsid w:val="00440486"/>
    <w:rsid w:val="0044100D"/>
    <w:rsid w:val="00441550"/>
    <w:rsid w:val="004416E7"/>
    <w:rsid w:val="004419F0"/>
    <w:rsid w:val="00441F22"/>
    <w:rsid w:val="00441F34"/>
    <w:rsid w:val="00442054"/>
    <w:rsid w:val="00442140"/>
    <w:rsid w:val="00442606"/>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2ED8"/>
    <w:rsid w:val="00453702"/>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00D"/>
    <w:rsid w:val="0046137A"/>
    <w:rsid w:val="0046149F"/>
    <w:rsid w:val="004616F5"/>
    <w:rsid w:val="00461824"/>
    <w:rsid w:val="00462E10"/>
    <w:rsid w:val="0046378F"/>
    <w:rsid w:val="00463A55"/>
    <w:rsid w:val="00463E37"/>
    <w:rsid w:val="00464AC2"/>
    <w:rsid w:val="00464B1E"/>
    <w:rsid w:val="00464FD5"/>
    <w:rsid w:val="00466BD9"/>
    <w:rsid w:val="00466BE0"/>
    <w:rsid w:val="00466DD7"/>
    <w:rsid w:val="004678E9"/>
    <w:rsid w:val="00467F3D"/>
    <w:rsid w:val="0047013E"/>
    <w:rsid w:val="004703FD"/>
    <w:rsid w:val="0047151C"/>
    <w:rsid w:val="00471D82"/>
    <w:rsid w:val="00472C7B"/>
    <w:rsid w:val="00473777"/>
    <w:rsid w:val="00473AB7"/>
    <w:rsid w:val="00473E8E"/>
    <w:rsid w:val="004746D4"/>
    <w:rsid w:val="0047508C"/>
    <w:rsid w:val="004764AB"/>
    <w:rsid w:val="004767F5"/>
    <w:rsid w:val="00476DDA"/>
    <w:rsid w:val="0047715F"/>
    <w:rsid w:val="0047736F"/>
    <w:rsid w:val="00477783"/>
    <w:rsid w:val="004777ED"/>
    <w:rsid w:val="0047789F"/>
    <w:rsid w:val="00477CAE"/>
    <w:rsid w:val="00477CCD"/>
    <w:rsid w:val="00477D8A"/>
    <w:rsid w:val="00480106"/>
    <w:rsid w:val="00480703"/>
    <w:rsid w:val="00481AAE"/>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99D"/>
    <w:rsid w:val="00487A3C"/>
    <w:rsid w:val="00487E02"/>
    <w:rsid w:val="0049024D"/>
    <w:rsid w:val="00490C0B"/>
    <w:rsid w:val="00490F6B"/>
    <w:rsid w:val="004918CB"/>
    <w:rsid w:val="004918D1"/>
    <w:rsid w:val="00493006"/>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625"/>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D05"/>
    <w:rsid w:val="004B7DB3"/>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C7343"/>
    <w:rsid w:val="004D00AF"/>
    <w:rsid w:val="004D0319"/>
    <w:rsid w:val="004D0868"/>
    <w:rsid w:val="004D0C97"/>
    <w:rsid w:val="004D20DD"/>
    <w:rsid w:val="004D23B5"/>
    <w:rsid w:val="004D28C8"/>
    <w:rsid w:val="004D2BFE"/>
    <w:rsid w:val="004D32C4"/>
    <w:rsid w:val="004D349F"/>
    <w:rsid w:val="004D34F1"/>
    <w:rsid w:val="004D4494"/>
    <w:rsid w:val="004D44E2"/>
    <w:rsid w:val="004D44F6"/>
    <w:rsid w:val="004D48A7"/>
    <w:rsid w:val="004D48C6"/>
    <w:rsid w:val="004D4B25"/>
    <w:rsid w:val="004D51D5"/>
    <w:rsid w:val="004D52C7"/>
    <w:rsid w:val="004D56E5"/>
    <w:rsid w:val="004D5D67"/>
    <w:rsid w:val="004D5FE1"/>
    <w:rsid w:val="004D6689"/>
    <w:rsid w:val="004D6D60"/>
    <w:rsid w:val="004D721A"/>
    <w:rsid w:val="004D7735"/>
    <w:rsid w:val="004D7941"/>
    <w:rsid w:val="004E1307"/>
    <w:rsid w:val="004E13CB"/>
    <w:rsid w:val="004E1D4A"/>
    <w:rsid w:val="004E22E4"/>
    <w:rsid w:val="004E25B9"/>
    <w:rsid w:val="004E27AD"/>
    <w:rsid w:val="004E289A"/>
    <w:rsid w:val="004E2C9D"/>
    <w:rsid w:val="004E2F91"/>
    <w:rsid w:val="004E3011"/>
    <w:rsid w:val="004E3365"/>
    <w:rsid w:val="004E33B1"/>
    <w:rsid w:val="004E359D"/>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30A"/>
    <w:rsid w:val="004F3571"/>
    <w:rsid w:val="004F36D4"/>
    <w:rsid w:val="004F3B23"/>
    <w:rsid w:val="004F3BCE"/>
    <w:rsid w:val="004F45E6"/>
    <w:rsid w:val="004F4A34"/>
    <w:rsid w:val="004F530C"/>
    <w:rsid w:val="004F5315"/>
    <w:rsid w:val="004F5692"/>
    <w:rsid w:val="004F5A76"/>
    <w:rsid w:val="004F617E"/>
    <w:rsid w:val="004F6AE1"/>
    <w:rsid w:val="004F6DBD"/>
    <w:rsid w:val="004F6E97"/>
    <w:rsid w:val="004F6F38"/>
    <w:rsid w:val="004F7655"/>
    <w:rsid w:val="004F7AF9"/>
    <w:rsid w:val="00500383"/>
    <w:rsid w:val="005006E2"/>
    <w:rsid w:val="00500F96"/>
    <w:rsid w:val="00501414"/>
    <w:rsid w:val="0050177D"/>
    <w:rsid w:val="0050179C"/>
    <w:rsid w:val="005017CD"/>
    <w:rsid w:val="005019A3"/>
    <w:rsid w:val="00501A75"/>
    <w:rsid w:val="00501E28"/>
    <w:rsid w:val="00502E12"/>
    <w:rsid w:val="00502EE1"/>
    <w:rsid w:val="00503192"/>
    <w:rsid w:val="005035A6"/>
    <w:rsid w:val="00503ED6"/>
    <w:rsid w:val="005045E4"/>
    <w:rsid w:val="00504641"/>
    <w:rsid w:val="005048A9"/>
    <w:rsid w:val="00504AFD"/>
    <w:rsid w:val="00504C21"/>
    <w:rsid w:val="00505186"/>
    <w:rsid w:val="005055A2"/>
    <w:rsid w:val="00505A6C"/>
    <w:rsid w:val="0050673B"/>
    <w:rsid w:val="00506A48"/>
    <w:rsid w:val="00506E06"/>
    <w:rsid w:val="00506F15"/>
    <w:rsid w:val="005073C1"/>
    <w:rsid w:val="005076CE"/>
    <w:rsid w:val="0050787F"/>
    <w:rsid w:val="00507B32"/>
    <w:rsid w:val="00510162"/>
    <w:rsid w:val="00511524"/>
    <w:rsid w:val="0051171E"/>
    <w:rsid w:val="00511C14"/>
    <w:rsid w:val="00511EF8"/>
    <w:rsid w:val="00511F9B"/>
    <w:rsid w:val="0051206C"/>
    <w:rsid w:val="0051239D"/>
    <w:rsid w:val="005123B7"/>
    <w:rsid w:val="005126CE"/>
    <w:rsid w:val="005134D7"/>
    <w:rsid w:val="00513836"/>
    <w:rsid w:val="00513AD5"/>
    <w:rsid w:val="00514110"/>
    <w:rsid w:val="00515F8D"/>
    <w:rsid w:val="00515FE0"/>
    <w:rsid w:val="00516186"/>
    <w:rsid w:val="00516266"/>
    <w:rsid w:val="0051653A"/>
    <w:rsid w:val="00516851"/>
    <w:rsid w:val="00516B6A"/>
    <w:rsid w:val="00516E77"/>
    <w:rsid w:val="00516FC5"/>
    <w:rsid w:val="00517A90"/>
    <w:rsid w:val="0052002B"/>
    <w:rsid w:val="0052057E"/>
    <w:rsid w:val="005208EA"/>
    <w:rsid w:val="00520FFE"/>
    <w:rsid w:val="005211E5"/>
    <w:rsid w:val="0052134F"/>
    <w:rsid w:val="00521ED3"/>
    <w:rsid w:val="005222C7"/>
    <w:rsid w:val="00522A80"/>
    <w:rsid w:val="0052348F"/>
    <w:rsid w:val="005235F5"/>
    <w:rsid w:val="005237A7"/>
    <w:rsid w:val="00524032"/>
    <w:rsid w:val="0052425F"/>
    <w:rsid w:val="00524668"/>
    <w:rsid w:val="00524D53"/>
    <w:rsid w:val="00524F0B"/>
    <w:rsid w:val="00525559"/>
    <w:rsid w:val="0052578A"/>
    <w:rsid w:val="005257A0"/>
    <w:rsid w:val="00525B6F"/>
    <w:rsid w:val="00526894"/>
    <w:rsid w:val="00526D2B"/>
    <w:rsid w:val="00527431"/>
    <w:rsid w:val="00527900"/>
    <w:rsid w:val="00527C6E"/>
    <w:rsid w:val="00527CDB"/>
    <w:rsid w:val="00527D69"/>
    <w:rsid w:val="0053027B"/>
    <w:rsid w:val="0053076B"/>
    <w:rsid w:val="005309A7"/>
    <w:rsid w:val="0053135E"/>
    <w:rsid w:val="00531E4F"/>
    <w:rsid w:val="00532532"/>
    <w:rsid w:val="00532846"/>
    <w:rsid w:val="00532C76"/>
    <w:rsid w:val="00532D2E"/>
    <w:rsid w:val="00532E24"/>
    <w:rsid w:val="005335A1"/>
    <w:rsid w:val="0053376D"/>
    <w:rsid w:val="00533A95"/>
    <w:rsid w:val="00533C3F"/>
    <w:rsid w:val="00533D28"/>
    <w:rsid w:val="0053489B"/>
    <w:rsid w:val="00534C23"/>
    <w:rsid w:val="00534E3B"/>
    <w:rsid w:val="005353CF"/>
    <w:rsid w:val="0053549C"/>
    <w:rsid w:val="00535610"/>
    <w:rsid w:val="00535B4B"/>
    <w:rsid w:val="00535CBE"/>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263"/>
    <w:rsid w:val="00543634"/>
    <w:rsid w:val="00543F1C"/>
    <w:rsid w:val="005441D0"/>
    <w:rsid w:val="005459D4"/>
    <w:rsid w:val="00545AA9"/>
    <w:rsid w:val="00545B52"/>
    <w:rsid w:val="005468DF"/>
    <w:rsid w:val="005469E8"/>
    <w:rsid w:val="00547124"/>
    <w:rsid w:val="00547792"/>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4E5D"/>
    <w:rsid w:val="005650DB"/>
    <w:rsid w:val="00565656"/>
    <w:rsid w:val="00565A24"/>
    <w:rsid w:val="00565C2B"/>
    <w:rsid w:val="0056611E"/>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1F4E"/>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484"/>
    <w:rsid w:val="005765CC"/>
    <w:rsid w:val="00577118"/>
    <w:rsid w:val="005774EE"/>
    <w:rsid w:val="005776D2"/>
    <w:rsid w:val="0058096D"/>
    <w:rsid w:val="0058154C"/>
    <w:rsid w:val="0058179B"/>
    <w:rsid w:val="00581CFA"/>
    <w:rsid w:val="00581DD0"/>
    <w:rsid w:val="00582A82"/>
    <w:rsid w:val="00582B16"/>
    <w:rsid w:val="00582E6F"/>
    <w:rsid w:val="00583419"/>
    <w:rsid w:val="00583448"/>
    <w:rsid w:val="00583559"/>
    <w:rsid w:val="005836D9"/>
    <w:rsid w:val="005836EC"/>
    <w:rsid w:val="00583E37"/>
    <w:rsid w:val="00583E6F"/>
    <w:rsid w:val="00584B24"/>
    <w:rsid w:val="00584DD7"/>
    <w:rsid w:val="00584EC3"/>
    <w:rsid w:val="00584EC4"/>
    <w:rsid w:val="00585838"/>
    <w:rsid w:val="00585997"/>
    <w:rsid w:val="00585D79"/>
    <w:rsid w:val="00585EF3"/>
    <w:rsid w:val="0058632B"/>
    <w:rsid w:val="005863F8"/>
    <w:rsid w:val="0058698E"/>
    <w:rsid w:val="005869E8"/>
    <w:rsid w:val="00587226"/>
    <w:rsid w:val="0058785E"/>
    <w:rsid w:val="005900FE"/>
    <w:rsid w:val="0059013F"/>
    <w:rsid w:val="0059052E"/>
    <w:rsid w:val="005906AC"/>
    <w:rsid w:val="00590AF5"/>
    <w:rsid w:val="0059109B"/>
    <w:rsid w:val="00591163"/>
    <w:rsid w:val="00591453"/>
    <w:rsid w:val="005914DD"/>
    <w:rsid w:val="0059163F"/>
    <w:rsid w:val="005919EA"/>
    <w:rsid w:val="00592F98"/>
    <w:rsid w:val="0059344C"/>
    <w:rsid w:val="00593623"/>
    <w:rsid w:val="00593C5F"/>
    <w:rsid w:val="00593CF3"/>
    <w:rsid w:val="0059477B"/>
    <w:rsid w:val="00594A44"/>
    <w:rsid w:val="00594BBA"/>
    <w:rsid w:val="005951BA"/>
    <w:rsid w:val="0059543D"/>
    <w:rsid w:val="00595882"/>
    <w:rsid w:val="00595B5A"/>
    <w:rsid w:val="00596185"/>
    <w:rsid w:val="00596941"/>
    <w:rsid w:val="00596E58"/>
    <w:rsid w:val="005972C1"/>
    <w:rsid w:val="00597567"/>
    <w:rsid w:val="00597642"/>
    <w:rsid w:val="00597AB2"/>
    <w:rsid w:val="00597B55"/>
    <w:rsid w:val="005A0299"/>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A09"/>
    <w:rsid w:val="005A7FA6"/>
    <w:rsid w:val="005B0C8A"/>
    <w:rsid w:val="005B0F41"/>
    <w:rsid w:val="005B13EF"/>
    <w:rsid w:val="005B168D"/>
    <w:rsid w:val="005B16E3"/>
    <w:rsid w:val="005B1AC7"/>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326"/>
    <w:rsid w:val="005B64FF"/>
    <w:rsid w:val="005B6F08"/>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B33"/>
    <w:rsid w:val="005D2F79"/>
    <w:rsid w:val="005D30D5"/>
    <w:rsid w:val="005D3A85"/>
    <w:rsid w:val="005D3EC5"/>
    <w:rsid w:val="005D4002"/>
    <w:rsid w:val="005D40FC"/>
    <w:rsid w:val="005D43A8"/>
    <w:rsid w:val="005D4951"/>
    <w:rsid w:val="005D4E59"/>
    <w:rsid w:val="005D59F5"/>
    <w:rsid w:val="005D5A23"/>
    <w:rsid w:val="005D5BB1"/>
    <w:rsid w:val="005D6276"/>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408C"/>
    <w:rsid w:val="005E5399"/>
    <w:rsid w:val="005E5C21"/>
    <w:rsid w:val="005E5D93"/>
    <w:rsid w:val="005E5E1C"/>
    <w:rsid w:val="005E6036"/>
    <w:rsid w:val="005E6072"/>
    <w:rsid w:val="005E6218"/>
    <w:rsid w:val="005E6B1C"/>
    <w:rsid w:val="005E6E30"/>
    <w:rsid w:val="005E70BD"/>
    <w:rsid w:val="005E7648"/>
    <w:rsid w:val="005E77EA"/>
    <w:rsid w:val="005E7F81"/>
    <w:rsid w:val="005F091F"/>
    <w:rsid w:val="005F213D"/>
    <w:rsid w:val="005F2C57"/>
    <w:rsid w:val="005F36CA"/>
    <w:rsid w:val="005F3B30"/>
    <w:rsid w:val="005F3D62"/>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48A"/>
    <w:rsid w:val="006067F8"/>
    <w:rsid w:val="00606C86"/>
    <w:rsid w:val="00607053"/>
    <w:rsid w:val="006072E1"/>
    <w:rsid w:val="006072F1"/>
    <w:rsid w:val="00607B09"/>
    <w:rsid w:val="006106B1"/>
    <w:rsid w:val="00611562"/>
    <w:rsid w:val="00611A7D"/>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4DA"/>
    <w:rsid w:val="006319FE"/>
    <w:rsid w:val="00631CCD"/>
    <w:rsid w:val="0063227B"/>
    <w:rsid w:val="00632951"/>
    <w:rsid w:val="00632EA4"/>
    <w:rsid w:val="0063308F"/>
    <w:rsid w:val="006334CF"/>
    <w:rsid w:val="006360AC"/>
    <w:rsid w:val="006366EF"/>
    <w:rsid w:val="0063681A"/>
    <w:rsid w:val="00636F34"/>
    <w:rsid w:val="006373AF"/>
    <w:rsid w:val="0063750D"/>
    <w:rsid w:val="006375D3"/>
    <w:rsid w:val="00637619"/>
    <w:rsid w:val="00637F31"/>
    <w:rsid w:val="006405F3"/>
    <w:rsid w:val="006417A7"/>
    <w:rsid w:val="006419EA"/>
    <w:rsid w:val="00641AAD"/>
    <w:rsid w:val="00641CEB"/>
    <w:rsid w:val="00642153"/>
    <w:rsid w:val="0064258C"/>
    <w:rsid w:val="006425A6"/>
    <w:rsid w:val="006426A2"/>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420C"/>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4C21"/>
    <w:rsid w:val="00665C02"/>
    <w:rsid w:val="00665C22"/>
    <w:rsid w:val="00666522"/>
    <w:rsid w:val="00666B3C"/>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16FA"/>
    <w:rsid w:val="0068249F"/>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2A"/>
    <w:rsid w:val="006A3BC6"/>
    <w:rsid w:val="006A3C75"/>
    <w:rsid w:val="006A3EC0"/>
    <w:rsid w:val="006A4A8D"/>
    <w:rsid w:val="006A5729"/>
    <w:rsid w:val="006A5A85"/>
    <w:rsid w:val="006A6202"/>
    <w:rsid w:val="006A6A02"/>
    <w:rsid w:val="006A727B"/>
    <w:rsid w:val="006A73D0"/>
    <w:rsid w:val="006A791B"/>
    <w:rsid w:val="006A7C1D"/>
    <w:rsid w:val="006B0779"/>
    <w:rsid w:val="006B0932"/>
    <w:rsid w:val="006B125B"/>
    <w:rsid w:val="006B1379"/>
    <w:rsid w:val="006B13FD"/>
    <w:rsid w:val="006B1BD5"/>
    <w:rsid w:val="006B1CCD"/>
    <w:rsid w:val="006B1DB8"/>
    <w:rsid w:val="006B1FC3"/>
    <w:rsid w:val="006B2092"/>
    <w:rsid w:val="006B218B"/>
    <w:rsid w:val="006B21D7"/>
    <w:rsid w:val="006B2AD7"/>
    <w:rsid w:val="006B2C4D"/>
    <w:rsid w:val="006B3034"/>
    <w:rsid w:val="006B33E1"/>
    <w:rsid w:val="006B3481"/>
    <w:rsid w:val="006B35AB"/>
    <w:rsid w:val="006B4816"/>
    <w:rsid w:val="006B49D3"/>
    <w:rsid w:val="006B4B46"/>
    <w:rsid w:val="006B544C"/>
    <w:rsid w:val="006B5B8A"/>
    <w:rsid w:val="006B5C87"/>
    <w:rsid w:val="006B5D12"/>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4D07"/>
    <w:rsid w:val="006C511F"/>
    <w:rsid w:val="006C521A"/>
    <w:rsid w:val="006C5312"/>
    <w:rsid w:val="006C5514"/>
    <w:rsid w:val="006C5BB4"/>
    <w:rsid w:val="006C693F"/>
    <w:rsid w:val="006C6D3D"/>
    <w:rsid w:val="006C7095"/>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65"/>
    <w:rsid w:val="006F31A0"/>
    <w:rsid w:val="006F31B7"/>
    <w:rsid w:val="006F3CF3"/>
    <w:rsid w:val="006F3E0A"/>
    <w:rsid w:val="006F507E"/>
    <w:rsid w:val="006F5913"/>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792"/>
    <w:rsid w:val="00700B2D"/>
    <w:rsid w:val="00700E2A"/>
    <w:rsid w:val="00701040"/>
    <w:rsid w:val="00701049"/>
    <w:rsid w:val="00701248"/>
    <w:rsid w:val="0070136A"/>
    <w:rsid w:val="007013CF"/>
    <w:rsid w:val="0070168A"/>
    <w:rsid w:val="00701C0E"/>
    <w:rsid w:val="007020B2"/>
    <w:rsid w:val="00702BC4"/>
    <w:rsid w:val="00702F06"/>
    <w:rsid w:val="0070334B"/>
    <w:rsid w:val="007034DC"/>
    <w:rsid w:val="0070377B"/>
    <w:rsid w:val="00703A06"/>
    <w:rsid w:val="00703B26"/>
    <w:rsid w:val="00703C20"/>
    <w:rsid w:val="00703CBA"/>
    <w:rsid w:val="007040D9"/>
    <w:rsid w:val="00704415"/>
    <w:rsid w:val="007044E0"/>
    <w:rsid w:val="00704666"/>
    <w:rsid w:val="0070472C"/>
    <w:rsid w:val="00704ADD"/>
    <w:rsid w:val="00704AEA"/>
    <w:rsid w:val="00704CE2"/>
    <w:rsid w:val="00704CFC"/>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A7E"/>
    <w:rsid w:val="00711D8A"/>
    <w:rsid w:val="00712499"/>
    <w:rsid w:val="00712EE2"/>
    <w:rsid w:val="00713811"/>
    <w:rsid w:val="00713DCC"/>
    <w:rsid w:val="007141A9"/>
    <w:rsid w:val="00714C48"/>
    <w:rsid w:val="00714FF8"/>
    <w:rsid w:val="00715D9D"/>
    <w:rsid w:val="00715F4F"/>
    <w:rsid w:val="00716568"/>
    <w:rsid w:val="00716B83"/>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27CD3"/>
    <w:rsid w:val="00730A7D"/>
    <w:rsid w:val="00731426"/>
    <w:rsid w:val="00731DA7"/>
    <w:rsid w:val="007320BC"/>
    <w:rsid w:val="0073241C"/>
    <w:rsid w:val="00732511"/>
    <w:rsid w:val="00732ABD"/>
    <w:rsid w:val="00732D3E"/>
    <w:rsid w:val="00732EE5"/>
    <w:rsid w:val="00733040"/>
    <w:rsid w:val="0073327A"/>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BEB"/>
    <w:rsid w:val="00741C7F"/>
    <w:rsid w:val="00741FBB"/>
    <w:rsid w:val="00742010"/>
    <w:rsid w:val="007420BE"/>
    <w:rsid w:val="007422EC"/>
    <w:rsid w:val="0074279F"/>
    <w:rsid w:val="00743174"/>
    <w:rsid w:val="00743621"/>
    <w:rsid w:val="007436B3"/>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400D"/>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67FA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442"/>
    <w:rsid w:val="00775569"/>
    <w:rsid w:val="007761EC"/>
    <w:rsid w:val="00776D07"/>
    <w:rsid w:val="00777191"/>
    <w:rsid w:val="00777482"/>
    <w:rsid w:val="007776A7"/>
    <w:rsid w:val="007801E9"/>
    <w:rsid w:val="00780CFA"/>
    <w:rsid w:val="00780E48"/>
    <w:rsid w:val="00781269"/>
    <w:rsid w:val="00781492"/>
    <w:rsid w:val="00781E55"/>
    <w:rsid w:val="00781EFB"/>
    <w:rsid w:val="0078202E"/>
    <w:rsid w:val="0078217E"/>
    <w:rsid w:val="00782251"/>
    <w:rsid w:val="007823F3"/>
    <w:rsid w:val="00782C4C"/>
    <w:rsid w:val="0078318E"/>
    <w:rsid w:val="00783AD0"/>
    <w:rsid w:val="00783DBD"/>
    <w:rsid w:val="00783E03"/>
    <w:rsid w:val="0078406E"/>
    <w:rsid w:val="00784136"/>
    <w:rsid w:val="0078510D"/>
    <w:rsid w:val="007851FD"/>
    <w:rsid w:val="007859BA"/>
    <w:rsid w:val="00785B4A"/>
    <w:rsid w:val="00785B9D"/>
    <w:rsid w:val="00785D04"/>
    <w:rsid w:val="00786F78"/>
    <w:rsid w:val="00787460"/>
    <w:rsid w:val="00787916"/>
    <w:rsid w:val="0079034D"/>
    <w:rsid w:val="007905F1"/>
    <w:rsid w:val="00790663"/>
    <w:rsid w:val="007913F9"/>
    <w:rsid w:val="0079155B"/>
    <w:rsid w:val="00791FFC"/>
    <w:rsid w:val="00792336"/>
    <w:rsid w:val="007924C9"/>
    <w:rsid w:val="00792651"/>
    <w:rsid w:val="007928FE"/>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5D6"/>
    <w:rsid w:val="007A2ACE"/>
    <w:rsid w:val="007A2DD0"/>
    <w:rsid w:val="007A2EF3"/>
    <w:rsid w:val="007A3130"/>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3EF9"/>
    <w:rsid w:val="007B3F21"/>
    <w:rsid w:val="007B423E"/>
    <w:rsid w:val="007B4748"/>
    <w:rsid w:val="007B486A"/>
    <w:rsid w:val="007B487E"/>
    <w:rsid w:val="007B5A34"/>
    <w:rsid w:val="007B5C1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1BE1"/>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52"/>
    <w:rsid w:val="007C7AAD"/>
    <w:rsid w:val="007D024B"/>
    <w:rsid w:val="007D04E7"/>
    <w:rsid w:val="007D1313"/>
    <w:rsid w:val="007D1BA4"/>
    <w:rsid w:val="007D1CCB"/>
    <w:rsid w:val="007D2109"/>
    <w:rsid w:val="007D335C"/>
    <w:rsid w:val="007D3639"/>
    <w:rsid w:val="007D3902"/>
    <w:rsid w:val="007D3A36"/>
    <w:rsid w:val="007D3DB9"/>
    <w:rsid w:val="007D4489"/>
    <w:rsid w:val="007D46C2"/>
    <w:rsid w:val="007D495A"/>
    <w:rsid w:val="007D5A98"/>
    <w:rsid w:val="007D5E8A"/>
    <w:rsid w:val="007D611A"/>
    <w:rsid w:val="007D6B02"/>
    <w:rsid w:val="007D6C97"/>
    <w:rsid w:val="007D711F"/>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0A"/>
    <w:rsid w:val="007F1126"/>
    <w:rsid w:val="007F1943"/>
    <w:rsid w:val="007F1DF2"/>
    <w:rsid w:val="007F3314"/>
    <w:rsid w:val="007F3AA9"/>
    <w:rsid w:val="007F411C"/>
    <w:rsid w:val="007F4F3F"/>
    <w:rsid w:val="007F5486"/>
    <w:rsid w:val="007F5558"/>
    <w:rsid w:val="007F559C"/>
    <w:rsid w:val="007F55DB"/>
    <w:rsid w:val="007F562E"/>
    <w:rsid w:val="007F57A8"/>
    <w:rsid w:val="007F5801"/>
    <w:rsid w:val="007F5BD0"/>
    <w:rsid w:val="007F62FA"/>
    <w:rsid w:val="007F694E"/>
    <w:rsid w:val="007F6CDF"/>
    <w:rsid w:val="007F7939"/>
    <w:rsid w:val="007F7C45"/>
    <w:rsid w:val="00800148"/>
    <w:rsid w:val="00800ACD"/>
    <w:rsid w:val="00800C05"/>
    <w:rsid w:val="00800EC3"/>
    <w:rsid w:val="00801586"/>
    <w:rsid w:val="00802232"/>
    <w:rsid w:val="008022FD"/>
    <w:rsid w:val="008023BA"/>
    <w:rsid w:val="00802492"/>
    <w:rsid w:val="00802664"/>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0AD"/>
    <w:rsid w:val="00807644"/>
    <w:rsid w:val="00807A78"/>
    <w:rsid w:val="00807EE6"/>
    <w:rsid w:val="00807F87"/>
    <w:rsid w:val="008118F5"/>
    <w:rsid w:val="00811C72"/>
    <w:rsid w:val="008127C0"/>
    <w:rsid w:val="00812967"/>
    <w:rsid w:val="00812CC9"/>
    <w:rsid w:val="008130FB"/>
    <w:rsid w:val="008136AA"/>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62B"/>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152"/>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5008E"/>
    <w:rsid w:val="00850BF3"/>
    <w:rsid w:val="00850FC4"/>
    <w:rsid w:val="008512CB"/>
    <w:rsid w:val="00851815"/>
    <w:rsid w:val="00851EAA"/>
    <w:rsid w:val="00852385"/>
    <w:rsid w:val="0085251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B41"/>
    <w:rsid w:val="00875C0E"/>
    <w:rsid w:val="00876295"/>
    <w:rsid w:val="00876446"/>
    <w:rsid w:val="00876B4C"/>
    <w:rsid w:val="00880342"/>
    <w:rsid w:val="008804CC"/>
    <w:rsid w:val="00880719"/>
    <w:rsid w:val="008809F8"/>
    <w:rsid w:val="00880BC3"/>
    <w:rsid w:val="00880C40"/>
    <w:rsid w:val="00881329"/>
    <w:rsid w:val="00881592"/>
    <w:rsid w:val="0088159A"/>
    <w:rsid w:val="008816D7"/>
    <w:rsid w:val="00881A58"/>
    <w:rsid w:val="00881ADF"/>
    <w:rsid w:val="00881F4B"/>
    <w:rsid w:val="00882A3F"/>
    <w:rsid w:val="008831F4"/>
    <w:rsid w:val="008838AB"/>
    <w:rsid w:val="00883F83"/>
    <w:rsid w:val="008847DB"/>
    <w:rsid w:val="00884A2C"/>
    <w:rsid w:val="00884D57"/>
    <w:rsid w:val="00885381"/>
    <w:rsid w:val="00885478"/>
    <w:rsid w:val="00885543"/>
    <w:rsid w:val="00885867"/>
    <w:rsid w:val="00886027"/>
    <w:rsid w:val="008865A2"/>
    <w:rsid w:val="00887445"/>
    <w:rsid w:val="00887642"/>
    <w:rsid w:val="00887725"/>
    <w:rsid w:val="00887BB2"/>
    <w:rsid w:val="00887F9A"/>
    <w:rsid w:val="00890425"/>
    <w:rsid w:val="0089086C"/>
    <w:rsid w:val="00890C53"/>
    <w:rsid w:val="00890FFF"/>
    <w:rsid w:val="00891090"/>
    <w:rsid w:val="008916AD"/>
    <w:rsid w:val="0089175A"/>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644"/>
    <w:rsid w:val="008A4C36"/>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3F5"/>
    <w:rsid w:val="008B6435"/>
    <w:rsid w:val="008B69A1"/>
    <w:rsid w:val="008B6D68"/>
    <w:rsid w:val="008B6E71"/>
    <w:rsid w:val="008B6ED9"/>
    <w:rsid w:val="008B73AC"/>
    <w:rsid w:val="008B7547"/>
    <w:rsid w:val="008B7FD9"/>
    <w:rsid w:val="008C01C2"/>
    <w:rsid w:val="008C03BD"/>
    <w:rsid w:val="008C0A58"/>
    <w:rsid w:val="008C0EB0"/>
    <w:rsid w:val="008C1049"/>
    <w:rsid w:val="008C107D"/>
    <w:rsid w:val="008C16DB"/>
    <w:rsid w:val="008C19B4"/>
    <w:rsid w:val="008C20E4"/>
    <w:rsid w:val="008C3006"/>
    <w:rsid w:val="008C3912"/>
    <w:rsid w:val="008C3971"/>
    <w:rsid w:val="008C3AC7"/>
    <w:rsid w:val="008C3E8E"/>
    <w:rsid w:val="008C4076"/>
    <w:rsid w:val="008C45FE"/>
    <w:rsid w:val="008C46E0"/>
    <w:rsid w:val="008C4D09"/>
    <w:rsid w:val="008C5009"/>
    <w:rsid w:val="008C56F2"/>
    <w:rsid w:val="008C574B"/>
    <w:rsid w:val="008C5ADA"/>
    <w:rsid w:val="008C6125"/>
    <w:rsid w:val="008C6939"/>
    <w:rsid w:val="008C7125"/>
    <w:rsid w:val="008C71A4"/>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D7BF5"/>
    <w:rsid w:val="008E0073"/>
    <w:rsid w:val="008E0C5C"/>
    <w:rsid w:val="008E0EF8"/>
    <w:rsid w:val="008E1277"/>
    <w:rsid w:val="008E12F7"/>
    <w:rsid w:val="008E2903"/>
    <w:rsid w:val="008E2A58"/>
    <w:rsid w:val="008E2DEF"/>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06"/>
    <w:rsid w:val="008F08B3"/>
    <w:rsid w:val="008F1691"/>
    <w:rsid w:val="008F1810"/>
    <w:rsid w:val="008F1EFB"/>
    <w:rsid w:val="008F25E1"/>
    <w:rsid w:val="008F2A3E"/>
    <w:rsid w:val="008F2F91"/>
    <w:rsid w:val="008F372B"/>
    <w:rsid w:val="008F39DA"/>
    <w:rsid w:val="008F3D75"/>
    <w:rsid w:val="008F3E9A"/>
    <w:rsid w:val="008F4016"/>
    <w:rsid w:val="008F465B"/>
    <w:rsid w:val="008F4847"/>
    <w:rsid w:val="008F4CDB"/>
    <w:rsid w:val="008F4E67"/>
    <w:rsid w:val="008F5598"/>
    <w:rsid w:val="008F5861"/>
    <w:rsid w:val="008F5E58"/>
    <w:rsid w:val="008F6421"/>
    <w:rsid w:val="008F6B49"/>
    <w:rsid w:val="008F7922"/>
    <w:rsid w:val="008F7ABD"/>
    <w:rsid w:val="0090099B"/>
    <w:rsid w:val="00900C9F"/>
    <w:rsid w:val="00900D4E"/>
    <w:rsid w:val="00901F81"/>
    <w:rsid w:val="009020ED"/>
    <w:rsid w:val="0090237D"/>
    <w:rsid w:val="009028AF"/>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3CA"/>
    <w:rsid w:val="009144AF"/>
    <w:rsid w:val="00914690"/>
    <w:rsid w:val="009146CA"/>
    <w:rsid w:val="00914D81"/>
    <w:rsid w:val="0091522B"/>
    <w:rsid w:val="00915C75"/>
    <w:rsid w:val="00915D42"/>
    <w:rsid w:val="00915D84"/>
    <w:rsid w:val="009160E5"/>
    <w:rsid w:val="00916D62"/>
    <w:rsid w:val="009170F6"/>
    <w:rsid w:val="009173E1"/>
    <w:rsid w:val="0091760F"/>
    <w:rsid w:val="00917812"/>
    <w:rsid w:val="00917A41"/>
    <w:rsid w:val="00920189"/>
    <w:rsid w:val="00920493"/>
    <w:rsid w:val="009205F7"/>
    <w:rsid w:val="0092066A"/>
    <w:rsid w:val="009206EC"/>
    <w:rsid w:val="009208B0"/>
    <w:rsid w:val="00921E01"/>
    <w:rsid w:val="00922266"/>
    <w:rsid w:val="009223A2"/>
    <w:rsid w:val="00923424"/>
    <w:rsid w:val="009234F5"/>
    <w:rsid w:val="00923623"/>
    <w:rsid w:val="0092384B"/>
    <w:rsid w:val="00923AAA"/>
    <w:rsid w:val="00924666"/>
    <w:rsid w:val="0092478A"/>
    <w:rsid w:val="00924C1F"/>
    <w:rsid w:val="00924D28"/>
    <w:rsid w:val="009251B3"/>
    <w:rsid w:val="009258DE"/>
    <w:rsid w:val="00925A32"/>
    <w:rsid w:val="00925BB8"/>
    <w:rsid w:val="0092620B"/>
    <w:rsid w:val="00927302"/>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53DE"/>
    <w:rsid w:val="00935E06"/>
    <w:rsid w:val="00936F78"/>
    <w:rsid w:val="00937897"/>
    <w:rsid w:val="00937B73"/>
    <w:rsid w:val="00937F99"/>
    <w:rsid w:val="009400C9"/>
    <w:rsid w:val="0094032E"/>
    <w:rsid w:val="00940342"/>
    <w:rsid w:val="00941A8F"/>
    <w:rsid w:val="00941DB3"/>
    <w:rsid w:val="00942612"/>
    <w:rsid w:val="0094267D"/>
    <w:rsid w:val="00942849"/>
    <w:rsid w:val="00942C7A"/>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6D3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5FB3"/>
    <w:rsid w:val="0095600F"/>
    <w:rsid w:val="009564A4"/>
    <w:rsid w:val="00956DCC"/>
    <w:rsid w:val="00956F0D"/>
    <w:rsid w:val="009570B7"/>
    <w:rsid w:val="009571BB"/>
    <w:rsid w:val="0095748D"/>
    <w:rsid w:val="009576C9"/>
    <w:rsid w:val="0095792A"/>
    <w:rsid w:val="00957D98"/>
    <w:rsid w:val="009604EB"/>
    <w:rsid w:val="00960D13"/>
    <w:rsid w:val="00960EDE"/>
    <w:rsid w:val="009611E7"/>
    <w:rsid w:val="0096121E"/>
    <w:rsid w:val="0096145D"/>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1D"/>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B25"/>
    <w:rsid w:val="00992C15"/>
    <w:rsid w:val="00992E9E"/>
    <w:rsid w:val="00992F3E"/>
    <w:rsid w:val="009936EC"/>
    <w:rsid w:val="00993BE3"/>
    <w:rsid w:val="00993DFC"/>
    <w:rsid w:val="009940C5"/>
    <w:rsid w:val="009941E3"/>
    <w:rsid w:val="009946D2"/>
    <w:rsid w:val="00994BD1"/>
    <w:rsid w:val="00994E06"/>
    <w:rsid w:val="00995948"/>
    <w:rsid w:val="0099629E"/>
    <w:rsid w:val="0099644F"/>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C64"/>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A3F"/>
    <w:rsid w:val="009B4C21"/>
    <w:rsid w:val="009B528B"/>
    <w:rsid w:val="009B554B"/>
    <w:rsid w:val="009B5CAB"/>
    <w:rsid w:val="009B5CF6"/>
    <w:rsid w:val="009B5DF8"/>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03E"/>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DE2"/>
    <w:rsid w:val="009E5F82"/>
    <w:rsid w:val="009E639B"/>
    <w:rsid w:val="009E64F0"/>
    <w:rsid w:val="009E68A2"/>
    <w:rsid w:val="009E7A0C"/>
    <w:rsid w:val="009E7AA9"/>
    <w:rsid w:val="009E7B1C"/>
    <w:rsid w:val="009E7DDA"/>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3D09"/>
    <w:rsid w:val="009F4B79"/>
    <w:rsid w:val="009F4EEF"/>
    <w:rsid w:val="009F5354"/>
    <w:rsid w:val="009F54DF"/>
    <w:rsid w:val="009F580B"/>
    <w:rsid w:val="009F600F"/>
    <w:rsid w:val="009F6401"/>
    <w:rsid w:val="009F67E6"/>
    <w:rsid w:val="009F6C80"/>
    <w:rsid w:val="009F6D72"/>
    <w:rsid w:val="009F6F79"/>
    <w:rsid w:val="009F734E"/>
    <w:rsid w:val="00A00108"/>
    <w:rsid w:val="00A009B1"/>
    <w:rsid w:val="00A00B43"/>
    <w:rsid w:val="00A00BA7"/>
    <w:rsid w:val="00A00C6D"/>
    <w:rsid w:val="00A0144A"/>
    <w:rsid w:val="00A017FD"/>
    <w:rsid w:val="00A018B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5BD"/>
    <w:rsid w:val="00A10D56"/>
    <w:rsid w:val="00A10DEA"/>
    <w:rsid w:val="00A11294"/>
    <w:rsid w:val="00A11319"/>
    <w:rsid w:val="00A11624"/>
    <w:rsid w:val="00A118D5"/>
    <w:rsid w:val="00A121CE"/>
    <w:rsid w:val="00A121F3"/>
    <w:rsid w:val="00A12280"/>
    <w:rsid w:val="00A12455"/>
    <w:rsid w:val="00A1281C"/>
    <w:rsid w:val="00A12E3E"/>
    <w:rsid w:val="00A13A9E"/>
    <w:rsid w:val="00A13B6C"/>
    <w:rsid w:val="00A13D60"/>
    <w:rsid w:val="00A1430A"/>
    <w:rsid w:val="00A14847"/>
    <w:rsid w:val="00A15031"/>
    <w:rsid w:val="00A156E4"/>
    <w:rsid w:val="00A1574C"/>
    <w:rsid w:val="00A157E5"/>
    <w:rsid w:val="00A15B5D"/>
    <w:rsid w:val="00A15CB3"/>
    <w:rsid w:val="00A1605A"/>
    <w:rsid w:val="00A161BD"/>
    <w:rsid w:val="00A1650B"/>
    <w:rsid w:val="00A173A1"/>
    <w:rsid w:val="00A17608"/>
    <w:rsid w:val="00A2005D"/>
    <w:rsid w:val="00A205B4"/>
    <w:rsid w:val="00A206D0"/>
    <w:rsid w:val="00A20C35"/>
    <w:rsid w:val="00A21232"/>
    <w:rsid w:val="00A21237"/>
    <w:rsid w:val="00A21625"/>
    <w:rsid w:val="00A21C38"/>
    <w:rsid w:val="00A21EC4"/>
    <w:rsid w:val="00A21F5A"/>
    <w:rsid w:val="00A222DC"/>
    <w:rsid w:val="00A22326"/>
    <w:rsid w:val="00A225CE"/>
    <w:rsid w:val="00A2266E"/>
    <w:rsid w:val="00A229D1"/>
    <w:rsid w:val="00A22AAF"/>
    <w:rsid w:val="00A22C8B"/>
    <w:rsid w:val="00A233FC"/>
    <w:rsid w:val="00A23C07"/>
    <w:rsid w:val="00A24197"/>
    <w:rsid w:val="00A2443F"/>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1ED8"/>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0B62"/>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0DA0"/>
    <w:rsid w:val="00A519FB"/>
    <w:rsid w:val="00A51A83"/>
    <w:rsid w:val="00A51BC4"/>
    <w:rsid w:val="00A51CCF"/>
    <w:rsid w:val="00A51FA9"/>
    <w:rsid w:val="00A52214"/>
    <w:rsid w:val="00A5226B"/>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56A"/>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9B1"/>
    <w:rsid w:val="00A63C50"/>
    <w:rsid w:val="00A64375"/>
    <w:rsid w:val="00A643EE"/>
    <w:rsid w:val="00A64CFE"/>
    <w:rsid w:val="00A6504D"/>
    <w:rsid w:val="00A65665"/>
    <w:rsid w:val="00A65C8C"/>
    <w:rsid w:val="00A65C99"/>
    <w:rsid w:val="00A6659A"/>
    <w:rsid w:val="00A66D33"/>
    <w:rsid w:val="00A66DC0"/>
    <w:rsid w:val="00A66F86"/>
    <w:rsid w:val="00A67312"/>
    <w:rsid w:val="00A67BB0"/>
    <w:rsid w:val="00A67C87"/>
    <w:rsid w:val="00A701C2"/>
    <w:rsid w:val="00A70613"/>
    <w:rsid w:val="00A723B2"/>
    <w:rsid w:val="00A72857"/>
    <w:rsid w:val="00A72BAC"/>
    <w:rsid w:val="00A73022"/>
    <w:rsid w:val="00A73435"/>
    <w:rsid w:val="00A734FE"/>
    <w:rsid w:val="00A738DB"/>
    <w:rsid w:val="00A741A2"/>
    <w:rsid w:val="00A74757"/>
    <w:rsid w:val="00A74799"/>
    <w:rsid w:val="00A7488C"/>
    <w:rsid w:val="00A74D0E"/>
    <w:rsid w:val="00A75AE9"/>
    <w:rsid w:val="00A7630E"/>
    <w:rsid w:val="00A76B3F"/>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03F"/>
    <w:rsid w:val="00A9070E"/>
    <w:rsid w:val="00A90A59"/>
    <w:rsid w:val="00A9104F"/>
    <w:rsid w:val="00A914E4"/>
    <w:rsid w:val="00A91801"/>
    <w:rsid w:val="00A91F94"/>
    <w:rsid w:val="00A929FE"/>
    <w:rsid w:val="00A92B37"/>
    <w:rsid w:val="00A93054"/>
    <w:rsid w:val="00A93313"/>
    <w:rsid w:val="00A9385D"/>
    <w:rsid w:val="00A93BF3"/>
    <w:rsid w:val="00A93DDB"/>
    <w:rsid w:val="00A94326"/>
    <w:rsid w:val="00A9487D"/>
    <w:rsid w:val="00A94A55"/>
    <w:rsid w:val="00A94CF1"/>
    <w:rsid w:val="00A94DB0"/>
    <w:rsid w:val="00A950D1"/>
    <w:rsid w:val="00A95561"/>
    <w:rsid w:val="00A955AE"/>
    <w:rsid w:val="00A9574D"/>
    <w:rsid w:val="00A95880"/>
    <w:rsid w:val="00A96039"/>
    <w:rsid w:val="00A9655F"/>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0F"/>
    <w:rsid w:val="00AA3216"/>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7F1"/>
    <w:rsid w:val="00AB0E7E"/>
    <w:rsid w:val="00AB11FC"/>
    <w:rsid w:val="00AB17DD"/>
    <w:rsid w:val="00AB2819"/>
    <w:rsid w:val="00AB296C"/>
    <w:rsid w:val="00AB29CF"/>
    <w:rsid w:val="00AB2D2B"/>
    <w:rsid w:val="00AB31F0"/>
    <w:rsid w:val="00AB3328"/>
    <w:rsid w:val="00AB3704"/>
    <w:rsid w:val="00AB397A"/>
    <w:rsid w:val="00AB3A2C"/>
    <w:rsid w:val="00AB3A9E"/>
    <w:rsid w:val="00AB3AEC"/>
    <w:rsid w:val="00AB445E"/>
    <w:rsid w:val="00AB4768"/>
    <w:rsid w:val="00AB4D10"/>
    <w:rsid w:val="00AB5238"/>
    <w:rsid w:val="00AB566F"/>
    <w:rsid w:val="00AB5B52"/>
    <w:rsid w:val="00AB5EB9"/>
    <w:rsid w:val="00AB6251"/>
    <w:rsid w:val="00AB63D2"/>
    <w:rsid w:val="00AB78B1"/>
    <w:rsid w:val="00AB7BEA"/>
    <w:rsid w:val="00AB7DF7"/>
    <w:rsid w:val="00AC04C1"/>
    <w:rsid w:val="00AC05B2"/>
    <w:rsid w:val="00AC06AF"/>
    <w:rsid w:val="00AC0840"/>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BD7"/>
    <w:rsid w:val="00AC6C4A"/>
    <w:rsid w:val="00AC6D67"/>
    <w:rsid w:val="00AC6DF9"/>
    <w:rsid w:val="00AC6F3C"/>
    <w:rsid w:val="00AC701E"/>
    <w:rsid w:val="00AC71EF"/>
    <w:rsid w:val="00AC7250"/>
    <w:rsid w:val="00AC765C"/>
    <w:rsid w:val="00AC7EC2"/>
    <w:rsid w:val="00AD0143"/>
    <w:rsid w:val="00AD02A9"/>
    <w:rsid w:val="00AD042A"/>
    <w:rsid w:val="00AD0A1C"/>
    <w:rsid w:val="00AD129F"/>
    <w:rsid w:val="00AD17BA"/>
    <w:rsid w:val="00AD2547"/>
    <w:rsid w:val="00AD263F"/>
    <w:rsid w:val="00AD2F74"/>
    <w:rsid w:val="00AD2F95"/>
    <w:rsid w:val="00AD32D2"/>
    <w:rsid w:val="00AD368E"/>
    <w:rsid w:val="00AD3F3B"/>
    <w:rsid w:val="00AD428B"/>
    <w:rsid w:val="00AD42E0"/>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A9D"/>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755"/>
    <w:rsid w:val="00AE7896"/>
    <w:rsid w:val="00AE7A4A"/>
    <w:rsid w:val="00AF004C"/>
    <w:rsid w:val="00AF04A2"/>
    <w:rsid w:val="00AF08A4"/>
    <w:rsid w:val="00AF0BE4"/>
    <w:rsid w:val="00AF10CF"/>
    <w:rsid w:val="00AF18A0"/>
    <w:rsid w:val="00AF21EF"/>
    <w:rsid w:val="00AF23AF"/>
    <w:rsid w:val="00AF2952"/>
    <w:rsid w:val="00AF381B"/>
    <w:rsid w:val="00AF3A97"/>
    <w:rsid w:val="00AF3E5B"/>
    <w:rsid w:val="00AF3F27"/>
    <w:rsid w:val="00AF407E"/>
    <w:rsid w:val="00AF4993"/>
    <w:rsid w:val="00AF5C88"/>
    <w:rsid w:val="00AF677F"/>
    <w:rsid w:val="00AF6836"/>
    <w:rsid w:val="00AF6872"/>
    <w:rsid w:val="00AF7037"/>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547"/>
    <w:rsid w:val="00B138D1"/>
    <w:rsid w:val="00B138E4"/>
    <w:rsid w:val="00B13AAD"/>
    <w:rsid w:val="00B13C5D"/>
    <w:rsid w:val="00B144DA"/>
    <w:rsid w:val="00B145CD"/>
    <w:rsid w:val="00B1484A"/>
    <w:rsid w:val="00B15FC9"/>
    <w:rsid w:val="00B16654"/>
    <w:rsid w:val="00B1668A"/>
    <w:rsid w:val="00B16BA9"/>
    <w:rsid w:val="00B1707D"/>
    <w:rsid w:val="00B1746C"/>
    <w:rsid w:val="00B179BF"/>
    <w:rsid w:val="00B17DD6"/>
    <w:rsid w:val="00B2025F"/>
    <w:rsid w:val="00B2026B"/>
    <w:rsid w:val="00B203E1"/>
    <w:rsid w:val="00B20D85"/>
    <w:rsid w:val="00B20F14"/>
    <w:rsid w:val="00B21329"/>
    <w:rsid w:val="00B22043"/>
    <w:rsid w:val="00B2208C"/>
    <w:rsid w:val="00B22257"/>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4A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B3D"/>
    <w:rsid w:val="00B46D80"/>
    <w:rsid w:val="00B46D84"/>
    <w:rsid w:val="00B4745D"/>
    <w:rsid w:val="00B477F9"/>
    <w:rsid w:val="00B47B07"/>
    <w:rsid w:val="00B50369"/>
    <w:rsid w:val="00B504C3"/>
    <w:rsid w:val="00B50545"/>
    <w:rsid w:val="00B508DE"/>
    <w:rsid w:val="00B50A4B"/>
    <w:rsid w:val="00B51FD8"/>
    <w:rsid w:val="00B523CD"/>
    <w:rsid w:val="00B52A7A"/>
    <w:rsid w:val="00B52CAD"/>
    <w:rsid w:val="00B52E8B"/>
    <w:rsid w:val="00B53340"/>
    <w:rsid w:val="00B5402A"/>
    <w:rsid w:val="00B540D5"/>
    <w:rsid w:val="00B5433E"/>
    <w:rsid w:val="00B54C66"/>
    <w:rsid w:val="00B54DC6"/>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78"/>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29F"/>
    <w:rsid w:val="00B72827"/>
    <w:rsid w:val="00B7332B"/>
    <w:rsid w:val="00B735E4"/>
    <w:rsid w:val="00B73C1E"/>
    <w:rsid w:val="00B74151"/>
    <w:rsid w:val="00B745BC"/>
    <w:rsid w:val="00B74A4B"/>
    <w:rsid w:val="00B74A6E"/>
    <w:rsid w:val="00B74DB8"/>
    <w:rsid w:val="00B75A2F"/>
    <w:rsid w:val="00B75DE1"/>
    <w:rsid w:val="00B75FEB"/>
    <w:rsid w:val="00B760C6"/>
    <w:rsid w:val="00B7748E"/>
    <w:rsid w:val="00B776D4"/>
    <w:rsid w:val="00B80A11"/>
    <w:rsid w:val="00B80A75"/>
    <w:rsid w:val="00B80E15"/>
    <w:rsid w:val="00B81184"/>
    <w:rsid w:val="00B81242"/>
    <w:rsid w:val="00B81814"/>
    <w:rsid w:val="00B82173"/>
    <w:rsid w:val="00B82235"/>
    <w:rsid w:val="00B8261D"/>
    <w:rsid w:val="00B8285D"/>
    <w:rsid w:val="00B829DC"/>
    <w:rsid w:val="00B83B62"/>
    <w:rsid w:val="00B83BD7"/>
    <w:rsid w:val="00B841BA"/>
    <w:rsid w:val="00B852C3"/>
    <w:rsid w:val="00B853EA"/>
    <w:rsid w:val="00B85B52"/>
    <w:rsid w:val="00B86008"/>
    <w:rsid w:val="00B86466"/>
    <w:rsid w:val="00B86755"/>
    <w:rsid w:val="00B867FD"/>
    <w:rsid w:val="00B869DF"/>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4989"/>
    <w:rsid w:val="00BB60FC"/>
    <w:rsid w:val="00BB6544"/>
    <w:rsid w:val="00BB6560"/>
    <w:rsid w:val="00BB67E2"/>
    <w:rsid w:val="00BB6B6F"/>
    <w:rsid w:val="00BB7D8D"/>
    <w:rsid w:val="00BC00C8"/>
    <w:rsid w:val="00BC1217"/>
    <w:rsid w:val="00BC1227"/>
    <w:rsid w:val="00BC128C"/>
    <w:rsid w:val="00BC18D0"/>
    <w:rsid w:val="00BC1FEE"/>
    <w:rsid w:val="00BC21AD"/>
    <w:rsid w:val="00BC232A"/>
    <w:rsid w:val="00BC2583"/>
    <w:rsid w:val="00BC29DD"/>
    <w:rsid w:val="00BC29EA"/>
    <w:rsid w:val="00BC3256"/>
    <w:rsid w:val="00BC32AC"/>
    <w:rsid w:val="00BC33A6"/>
    <w:rsid w:val="00BC3401"/>
    <w:rsid w:val="00BC3CAE"/>
    <w:rsid w:val="00BC55AA"/>
    <w:rsid w:val="00BC55C9"/>
    <w:rsid w:val="00BC5928"/>
    <w:rsid w:val="00BC5B5E"/>
    <w:rsid w:val="00BC5D2F"/>
    <w:rsid w:val="00BC5D8A"/>
    <w:rsid w:val="00BC6579"/>
    <w:rsid w:val="00BC68EF"/>
    <w:rsid w:val="00BC691B"/>
    <w:rsid w:val="00BC703B"/>
    <w:rsid w:val="00BC76B4"/>
    <w:rsid w:val="00BC7A91"/>
    <w:rsid w:val="00BC7A94"/>
    <w:rsid w:val="00BC7BC8"/>
    <w:rsid w:val="00BD0064"/>
    <w:rsid w:val="00BD0924"/>
    <w:rsid w:val="00BD0C5A"/>
    <w:rsid w:val="00BD1F02"/>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4F8"/>
    <w:rsid w:val="00BE0A59"/>
    <w:rsid w:val="00BE2193"/>
    <w:rsid w:val="00BE242C"/>
    <w:rsid w:val="00BE2B2A"/>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1C5"/>
    <w:rsid w:val="00BF12D6"/>
    <w:rsid w:val="00BF150C"/>
    <w:rsid w:val="00BF1977"/>
    <w:rsid w:val="00BF1FBE"/>
    <w:rsid w:val="00BF2B1E"/>
    <w:rsid w:val="00BF30CF"/>
    <w:rsid w:val="00BF35C7"/>
    <w:rsid w:val="00BF3A19"/>
    <w:rsid w:val="00BF55EF"/>
    <w:rsid w:val="00BF5E38"/>
    <w:rsid w:val="00BF646A"/>
    <w:rsid w:val="00BF71B4"/>
    <w:rsid w:val="00BF748A"/>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07FED"/>
    <w:rsid w:val="00C10060"/>
    <w:rsid w:val="00C1079E"/>
    <w:rsid w:val="00C10DE8"/>
    <w:rsid w:val="00C10F60"/>
    <w:rsid w:val="00C1132C"/>
    <w:rsid w:val="00C11342"/>
    <w:rsid w:val="00C11D6F"/>
    <w:rsid w:val="00C128AC"/>
    <w:rsid w:val="00C12A23"/>
    <w:rsid w:val="00C12FA9"/>
    <w:rsid w:val="00C138BC"/>
    <w:rsid w:val="00C13BB4"/>
    <w:rsid w:val="00C13BF0"/>
    <w:rsid w:val="00C13EB2"/>
    <w:rsid w:val="00C146EA"/>
    <w:rsid w:val="00C14BB6"/>
    <w:rsid w:val="00C15107"/>
    <w:rsid w:val="00C15361"/>
    <w:rsid w:val="00C1588A"/>
    <w:rsid w:val="00C16018"/>
    <w:rsid w:val="00C168CD"/>
    <w:rsid w:val="00C16A7B"/>
    <w:rsid w:val="00C16DB2"/>
    <w:rsid w:val="00C16E80"/>
    <w:rsid w:val="00C17732"/>
    <w:rsid w:val="00C177F0"/>
    <w:rsid w:val="00C17C8A"/>
    <w:rsid w:val="00C2007A"/>
    <w:rsid w:val="00C2055A"/>
    <w:rsid w:val="00C205E1"/>
    <w:rsid w:val="00C20F30"/>
    <w:rsid w:val="00C21377"/>
    <w:rsid w:val="00C21C17"/>
    <w:rsid w:val="00C22132"/>
    <w:rsid w:val="00C2229A"/>
    <w:rsid w:val="00C22A14"/>
    <w:rsid w:val="00C2329C"/>
    <w:rsid w:val="00C23345"/>
    <w:rsid w:val="00C2348F"/>
    <w:rsid w:val="00C23904"/>
    <w:rsid w:val="00C24023"/>
    <w:rsid w:val="00C24244"/>
    <w:rsid w:val="00C2427E"/>
    <w:rsid w:val="00C24767"/>
    <w:rsid w:val="00C24DE0"/>
    <w:rsid w:val="00C2527E"/>
    <w:rsid w:val="00C256B9"/>
    <w:rsid w:val="00C2579D"/>
    <w:rsid w:val="00C25AA6"/>
    <w:rsid w:val="00C25B4A"/>
    <w:rsid w:val="00C2660A"/>
    <w:rsid w:val="00C2681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1CB8"/>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C1E"/>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342"/>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1DC9"/>
    <w:rsid w:val="00C8213D"/>
    <w:rsid w:val="00C82471"/>
    <w:rsid w:val="00C826E2"/>
    <w:rsid w:val="00C82B38"/>
    <w:rsid w:val="00C82ED5"/>
    <w:rsid w:val="00C830C7"/>
    <w:rsid w:val="00C8316E"/>
    <w:rsid w:val="00C836CE"/>
    <w:rsid w:val="00C83907"/>
    <w:rsid w:val="00C83E1E"/>
    <w:rsid w:val="00C843A9"/>
    <w:rsid w:val="00C8495E"/>
    <w:rsid w:val="00C84A9B"/>
    <w:rsid w:val="00C84F15"/>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98F"/>
    <w:rsid w:val="00C93BD8"/>
    <w:rsid w:val="00C93C85"/>
    <w:rsid w:val="00C93DF8"/>
    <w:rsid w:val="00C942A8"/>
    <w:rsid w:val="00C94662"/>
    <w:rsid w:val="00C9487D"/>
    <w:rsid w:val="00C948AB"/>
    <w:rsid w:val="00C94ECE"/>
    <w:rsid w:val="00C95ABA"/>
    <w:rsid w:val="00C95C68"/>
    <w:rsid w:val="00C95E99"/>
    <w:rsid w:val="00C96235"/>
    <w:rsid w:val="00C96E68"/>
    <w:rsid w:val="00C97130"/>
    <w:rsid w:val="00C9734D"/>
    <w:rsid w:val="00C97355"/>
    <w:rsid w:val="00C9787F"/>
    <w:rsid w:val="00C97EBB"/>
    <w:rsid w:val="00CA03FE"/>
    <w:rsid w:val="00CA125F"/>
    <w:rsid w:val="00CA2081"/>
    <w:rsid w:val="00CA281D"/>
    <w:rsid w:val="00CA2A88"/>
    <w:rsid w:val="00CA2F7C"/>
    <w:rsid w:val="00CA3126"/>
    <w:rsid w:val="00CA3A98"/>
    <w:rsid w:val="00CA3B2A"/>
    <w:rsid w:val="00CA3C31"/>
    <w:rsid w:val="00CA4118"/>
    <w:rsid w:val="00CA412B"/>
    <w:rsid w:val="00CA425C"/>
    <w:rsid w:val="00CA473F"/>
    <w:rsid w:val="00CA4A8D"/>
    <w:rsid w:val="00CA4E06"/>
    <w:rsid w:val="00CA4F61"/>
    <w:rsid w:val="00CA5164"/>
    <w:rsid w:val="00CA562B"/>
    <w:rsid w:val="00CA5A78"/>
    <w:rsid w:val="00CA5E4E"/>
    <w:rsid w:val="00CA60B8"/>
    <w:rsid w:val="00CA676A"/>
    <w:rsid w:val="00CA67CC"/>
    <w:rsid w:val="00CA67ED"/>
    <w:rsid w:val="00CA6ADB"/>
    <w:rsid w:val="00CA718E"/>
    <w:rsid w:val="00CA7565"/>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513"/>
    <w:rsid w:val="00CB5865"/>
    <w:rsid w:val="00CB58CF"/>
    <w:rsid w:val="00CB6D3A"/>
    <w:rsid w:val="00CB6EDE"/>
    <w:rsid w:val="00CB763D"/>
    <w:rsid w:val="00CB7A07"/>
    <w:rsid w:val="00CB7DB6"/>
    <w:rsid w:val="00CC00DE"/>
    <w:rsid w:val="00CC022F"/>
    <w:rsid w:val="00CC0676"/>
    <w:rsid w:val="00CC107B"/>
    <w:rsid w:val="00CC1333"/>
    <w:rsid w:val="00CC1770"/>
    <w:rsid w:val="00CC218B"/>
    <w:rsid w:val="00CC24D2"/>
    <w:rsid w:val="00CC273D"/>
    <w:rsid w:val="00CC2ADB"/>
    <w:rsid w:val="00CC334A"/>
    <w:rsid w:val="00CC3CB4"/>
    <w:rsid w:val="00CC42B7"/>
    <w:rsid w:val="00CC42FE"/>
    <w:rsid w:val="00CC451E"/>
    <w:rsid w:val="00CC4592"/>
    <w:rsid w:val="00CC47A4"/>
    <w:rsid w:val="00CC5BE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41B"/>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CBB"/>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8BF"/>
    <w:rsid w:val="00CE2D3C"/>
    <w:rsid w:val="00CE382A"/>
    <w:rsid w:val="00CE3978"/>
    <w:rsid w:val="00CE39AA"/>
    <w:rsid w:val="00CE3B5C"/>
    <w:rsid w:val="00CE3BD1"/>
    <w:rsid w:val="00CE3E85"/>
    <w:rsid w:val="00CE420B"/>
    <w:rsid w:val="00CE4946"/>
    <w:rsid w:val="00CE5317"/>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E75"/>
    <w:rsid w:val="00CF1F60"/>
    <w:rsid w:val="00CF21BD"/>
    <w:rsid w:val="00CF290C"/>
    <w:rsid w:val="00CF2EDC"/>
    <w:rsid w:val="00CF3145"/>
    <w:rsid w:val="00CF336A"/>
    <w:rsid w:val="00CF3EB5"/>
    <w:rsid w:val="00CF4530"/>
    <w:rsid w:val="00CF4FCE"/>
    <w:rsid w:val="00CF56A0"/>
    <w:rsid w:val="00CF5843"/>
    <w:rsid w:val="00CF58F5"/>
    <w:rsid w:val="00CF5C45"/>
    <w:rsid w:val="00CF5F80"/>
    <w:rsid w:val="00CF631C"/>
    <w:rsid w:val="00CF6978"/>
    <w:rsid w:val="00CF6DD2"/>
    <w:rsid w:val="00CF700E"/>
    <w:rsid w:val="00CF76EC"/>
    <w:rsid w:val="00CF7F91"/>
    <w:rsid w:val="00D006EA"/>
    <w:rsid w:val="00D00DC6"/>
    <w:rsid w:val="00D015E8"/>
    <w:rsid w:val="00D01778"/>
    <w:rsid w:val="00D01EC8"/>
    <w:rsid w:val="00D01FC4"/>
    <w:rsid w:val="00D02580"/>
    <w:rsid w:val="00D0292F"/>
    <w:rsid w:val="00D038C5"/>
    <w:rsid w:val="00D0390E"/>
    <w:rsid w:val="00D03F3D"/>
    <w:rsid w:val="00D040EE"/>
    <w:rsid w:val="00D04596"/>
    <w:rsid w:val="00D0467E"/>
    <w:rsid w:val="00D04A01"/>
    <w:rsid w:val="00D05A00"/>
    <w:rsid w:val="00D05F39"/>
    <w:rsid w:val="00D06264"/>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588"/>
    <w:rsid w:val="00D14CD5"/>
    <w:rsid w:val="00D15207"/>
    <w:rsid w:val="00D15241"/>
    <w:rsid w:val="00D1553D"/>
    <w:rsid w:val="00D15B4C"/>
    <w:rsid w:val="00D16D2F"/>
    <w:rsid w:val="00D1718C"/>
    <w:rsid w:val="00D178F1"/>
    <w:rsid w:val="00D1796B"/>
    <w:rsid w:val="00D17BDC"/>
    <w:rsid w:val="00D17F90"/>
    <w:rsid w:val="00D201B0"/>
    <w:rsid w:val="00D20426"/>
    <w:rsid w:val="00D2062D"/>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115"/>
    <w:rsid w:val="00D25D82"/>
    <w:rsid w:val="00D25DD0"/>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3E11"/>
    <w:rsid w:val="00D45616"/>
    <w:rsid w:val="00D4573D"/>
    <w:rsid w:val="00D45895"/>
    <w:rsid w:val="00D4615A"/>
    <w:rsid w:val="00D46A7B"/>
    <w:rsid w:val="00D47921"/>
    <w:rsid w:val="00D47B21"/>
    <w:rsid w:val="00D47EC2"/>
    <w:rsid w:val="00D509AA"/>
    <w:rsid w:val="00D51059"/>
    <w:rsid w:val="00D5108C"/>
    <w:rsid w:val="00D514CD"/>
    <w:rsid w:val="00D51909"/>
    <w:rsid w:val="00D52127"/>
    <w:rsid w:val="00D529FB"/>
    <w:rsid w:val="00D52FE1"/>
    <w:rsid w:val="00D535FE"/>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691"/>
    <w:rsid w:val="00D6485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13C"/>
    <w:rsid w:val="00D7123C"/>
    <w:rsid w:val="00D71580"/>
    <w:rsid w:val="00D71849"/>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BE7"/>
    <w:rsid w:val="00D80C34"/>
    <w:rsid w:val="00D80FF3"/>
    <w:rsid w:val="00D8117C"/>
    <w:rsid w:val="00D812D2"/>
    <w:rsid w:val="00D81D0D"/>
    <w:rsid w:val="00D81E61"/>
    <w:rsid w:val="00D82193"/>
    <w:rsid w:val="00D8225A"/>
    <w:rsid w:val="00D822A3"/>
    <w:rsid w:val="00D828D0"/>
    <w:rsid w:val="00D831F3"/>
    <w:rsid w:val="00D83C00"/>
    <w:rsid w:val="00D848B5"/>
    <w:rsid w:val="00D84CAF"/>
    <w:rsid w:val="00D84D42"/>
    <w:rsid w:val="00D852CD"/>
    <w:rsid w:val="00D85533"/>
    <w:rsid w:val="00D85F66"/>
    <w:rsid w:val="00D86076"/>
    <w:rsid w:val="00D86621"/>
    <w:rsid w:val="00D86A3A"/>
    <w:rsid w:val="00D86AF2"/>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1A0"/>
    <w:rsid w:val="00D9398C"/>
    <w:rsid w:val="00D93C01"/>
    <w:rsid w:val="00D93E85"/>
    <w:rsid w:val="00D93E87"/>
    <w:rsid w:val="00D93ECE"/>
    <w:rsid w:val="00D93FB5"/>
    <w:rsid w:val="00D9458D"/>
    <w:rsid w:val="00D949B2"/>
    <w:rsid w:val="00D9500E"/>
    <w:rsid w:val="00D95299"/>
    <w:rsid w:val="00D9571B"/>
    <w:rsid w:val="00D96297"/>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6FD"/>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475"/>
    <w:rsid w:val="00DB1CEF"/>
    <w:rsid w:val="00DB22E7"/>
    <w:rsid w:val="00DB236E"/>
    <w:rsid w:val="00DB2EE4"/>
    <w:rsid w:val="00DB2FC3"/>
    <w:rsid w:val="00DB32FB"/>
    <w:rsid w:val="00DB39CD"/>
    <w:rsid w:val="00DB3B9B"/>
    <w:rsid w:val="00DB3F2D"/>
    <w:rsid w:val="00DB44A6"/>
    <w:rsid w:val="00DB4C4E"/>
    <w:rsid w:val="00DB59C5"/>
    <w:rsid w:val="00DB5FB7"/>
    <w:rsid w:val="00DB67ED"/>
    <w:rsid w:val="00DB6D44"/>
    <w:rsid w:val="00DB6D89"/>
    <w:rsid w:val="00DB6DD1"/>
    <w:rsid w:val="00DB7342"/>
    <w:rsid w:val="00DC076B"/>
    <w:rsid w:val="00DC07CD"/>
    <w:rsid w:val="00DC0923"/>
    <w:rsid w:val="00DC0BB2"/>
    <w:rsid w:val="00DC109F"/>
    <w:rsid w:val="00DC13D0"/>
    <w:rsid w:val="00DC19BD"/>
    <w:rsid w:val="00DC1B70"/>
    <w:rsid w:val="00DC1EFB"/>
    <w:rsid w:val="00DC1F3F"/>
    <w:rsid w:val="00DC2153"/>
    <w:rsid w:val="00DC2867"/>
    <w:rsid w:val="00DC286F"/>
    <w:rsid w:val="00DC28C7"/>
    <w:rsid w:val="00DC2968"/>
    <w:rsid w:val="00DC398A"/>
    <w:rsid w:val="00DC3B45"/>
    <w:rsid w:val="00DC3D75"/>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7B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10"/>
    <w:rsid w:val="00DD7065"/>
    <w:rsid w:val="00DD73D1"/>
    <w:rsid w:val="00DD73DA"/>
    <w:rsid w:val="00DE02CE"/>
    <w:rsid w:val="00DE06B8"/>
    <w:rsid w:val="00DE17CA"/>
    <w:rsid w:val="00DE2084"/>
    <w:rsid w:val="00DE235D"/>
    <w:rsid w:val="00DE249B"/>
    <w:rsid w:val="00DE2B08"/>
    <w:rsid w:val="00DE2CAC"/>
    <w:rsid w:val="00DE3138"/>
    <w:rsid w:val="00DE3D21"/>
    <w:rsid w:val="00DE4790"/>
    <w:rsid w:val="00DE4930"/>
    <w:rsid w:val="00DE4B1B"/>
    <w:rsid w:val="00DE4B26"/>
    <w:rsid w:val="00DE4E9F"/>
    <w:rsid w:val="00DE523B"/>
    <w:rsid w:val="00DE55D8"/>
    <w:rsid w:val="00DE6559"/>
    <w:rsid w:val="00DE6883"/>
    <w:rsid w:val="00DE6D54"/>
    <w:rsid w:val="00DE6F7B"/>
    <w:rsid w:val="00DE71B2"/>
    <w:rsid w:val="00DE7888"/>
    <w:rsid w:val="00DE78F9"/>
    <w:rsid w:val="00DE7952"/>
    <w:rsid w:val="00DE7B67"/>
    <w:rsid w:val="00DE7D1D"/>
    <w:rsid w:val="00DE7E81"/>
    <w:rsid w:val="00DF05AC"/>
    <w:rsid w:val="00DF0940"/>
    <w:rsid w:val="00DF0B7D"/>
    <w:rsid w:val="00DF1471"/>
    <w:rsid w:val="00DF15C3"/>
    <w:rsid w:val="00DF1714"/>
    <w:rsid w:val="00DF1C2F"/>
    <w:rsid w:val="00DF24B6"/>
    <w:rsid w:val="00DF25A9"/>
    <w:rsid w:val="00DF2798"/>
    <w:rsid w:val="00DF2966"/>
    <w:rsid w:val="00DF2B19"/>
    <w:rsid w:val="00DF2FAE"/>
    <w:rsid w:val="00DF35AE"/>
    <w:rsid w:val="00DF37A4"/>
    <w:rsid w:val="00DF4079"/>
    <w:rsid w:val="00DF41BA"/>
    <w:rsid w:val="00DF4665"/>
    <w:rsid w:val="00DF4CB8"/>
    <w:rsid w:val="00DF5C7D"/>
    <w:rsid w:val="00DF605E"/>
    <w:rsid w:val="00DF628E"/>
    <w:rsid w:val="00DF65B2"/>
    <w:rsid w:val="00DF67B0"/>
    <w:rsid w:val="00DF67E4"/>
    <w:rsid w:val="00DF7592"/>
    <w:rsid w:val="00DF76FF"/>
    <w:rsid w:val="00E0000C"/>
    <w:rsid w:val="00E004AA"/>
    <w:rsid w:val="00E006A6"/>
    <w:rsid w:val="00E00DE9"/>
    <w:rsid w:val="00E01B53"/>
    <w:rsid w:val="00E01BB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6"/>
    <w:rsid w:val="00E10128"/>
    <w:rsid w:val="00E102C2"/>
    <w:rsid w:val="00E10A9D"/>
    <w:rsid w:val="00E10E19"/>
    <w:rsid w:val="00E1197B"/>
    <w:rsid w:val="00E11C75"/>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0D7"/>
    <w:rsid w:val="00E2577B"/>
    <w:rsid w:val="00E2598E"/>
    <w:rsid w:val="00E25A57"/>
    <w:rsid w:val="00E25AD0"/>
    <w:rsid w:val="00E25B32"/>
    <w:rsid w:val="00E25DA4"/>
    <w:rsid w:val="00E26C49"/>
    <w:rsid w:val="00E26FD9"/>
    <w:rsid w:val="00E26FE9"/>
    <w:rsid w:val="00E27A42"/>
    <w:rsid w:val="00E27BD8"/>
    <w:rsid w:val="00E27C3B"/>
    <w:rsid w:val="00E27E74"/>
    <w:rsid w:val="00E32324"/>
    <w:rsid w:val="00E32792"/>
    <w:rsid w:val="00E328E8"/>
    <w:rsid w:val="00E32ECC"/>
    <w:rsid w:val="00E3330C"/>
    <w:rsid w:val="00E33FB7"/>
    <w:rsid w:val="00E34433"/>
    <w:rsid w:val="00E346A1"/>
    <w:rsid w:val="00E34ADE"/>
    <w:rsid w:val="00E34AF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3C00"/>
    <w:rsid w:val="00E442DC"/>
    <w:rsid w:val="00E44348"/>
    <w:rsid w:val="00E44392"/>
    <w:rsid w:val="00E44DAD"/>
    <w:rsid w:val="00E44FB1"/>
    <w:rsid w:val="00E4576E"/>
    <w:rsid w:val="00E45B25"/>
    <w:rsid w:val="00E45F6A"/>
    <w:rsid w:val="00E46759"/>
    <w:rsid w:val="00E46E7D"/>
    <w:rsid w:val="00E47028"/>
    <w:rsid w:val="00E50557"/>
    <w:rsid w:val="00E507A2"/>
    <w:rsid w:val="00E50B0C"/>
    <w:rsid w:val="00E50B69"/>
    <w:rsid w:val="00E5151A"/>
    <w:rsid w:val="00E516AF"/>
    <w:rsid w:val="00E5194C"/>
    <w:rsid w:val="00E51F40"/>
    <w:rsid w:val="00E52F56"/>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4C70"/>
    <w:rsid w:val="00E65098"/>
    <w:rsid w:val="00E65179"/>
    <w:rsid w:val="00E655B8"/>
    <w:rsid w:val="00E65B03"/>
    <w:rsid w:val="00E65DE9"/>
    <w:rsid w:val="00E66ED8"/>
    <w:rsid w:val="00E67287"/>
    <w:rsid w:val="00E67293"/>
    <w:rsid w:val="00E674DE"/>
    <w:rsid w:val="00E67B64"/>
    <w:rsid w:val="00E67CC9"/>
    <w:rsid w:val="00E67FC0"/>
    <w:rsid w:val="00E711A8"/>
    <w:rsid w:val="00E7129D"/>
    <w:rsid w:val="00E717C0"/>
    <w:rsid w:val="00E71822"/>
    <w:rsid w:val="00E719FA"/>
    <w:rsid w:val="00E71F62"/>
    <w:rsid w:val="00E72165"/>
    <w:rsid w:val="00E7256D"/>
    <w:rsid w:val="00E72BCA"/>
    <w:rsid w:val="00E74123"/>
    <w:rsid w:val="00E74E08"/>
    <w:rsid w:val="00E754B9"/>
    <w:rsid w:val="00E7573A"/>
    <w:rsid w:val="00E75C77"/>
    <w:rsid w:val="00E760C8"/>
    <w:rsid w:val="00E76163"/>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334"/>
    <w:rsid w:val="00E85672"/>
    <w:rsid w:val="00E85C01"/>
    <w:rsid w:val="00E85D32"/>
    <w:rsid w:val="00E85DF1"/>
    <w:rsid w:val="00E86516"/>
    <w:rsid w:val="00E8668B"/>
    <w:rsid w:val="00E86BE4"/>
    <w:rsid w:val="00E86D59"/>
    <w:rsid w:val="00E8755A"/>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0F6"/>
    <w:rsid w:val="00E96222"/>
    <w:rsid w:val="00E96530"/>
    <w:rsid w:val="00E974C9"/>
    <w:rsid w:val="00E974CA"/>
    <w:rsid w:val="00E97EAE"/>
    <w:rsid w:val="00E97EDF"/>
    <w:rsid w:val="00EA04A9"/>
    <w:rsid w:val="00EA06AD"/>
    <w:rsid w:val="00EA075F"/>
    <w:rsid w:val="00EA0A14"/>
    <w:rsid w:val="00EA0C11"/>
    <w:rsid w:val="00EA1195"/>
    <w:rsid w:val="00EA13FB"/>
    <w:rsid w:val="00EA1806"/>
    <w:rsid w:val="00EA198A"/>
    <w:rsid w:val="00EA1B55"/>
    <w:rsid w:val="00EA1ED9"/>
    <w:rsid w:val="00EA21C5"/>
    <w:rsid w:val="00EA274F"/>
    <w:rsid w:val="00EA2D67"/>
    <w:rsid w:val="00EA3E25"/>
    <w:rsid w:val="00EA4110"/>
    <w:rsid w:val="00EA484D"/>
    <w:rsid w:val="00EA4908"/>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39C0"/>
    <w:rsid w:val="00EB4034"/>
    <w:rsid w:val="00EB4E71"/>
    <w:rsid w:val="00EB5550"/>
    <w:rsid w:val="00EB5771"/>
    <w:rsid w:val="00EB5F4B"/>
    <w:rsid w:val="00EB5F8E"/>
    <w:rsid w:val="00EB6105"/>
    <w:rsid w:val="00EB6135"/>
    <w:rsid w:val="00EB617A"/>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A9C"/>
    <w:rsid w:val="00EC2B63"/>
    <w:rsid w:val="00EC2E5F"/>
    <w:rsid w:val="00EC3174"/>
    <w:rsid w:val="00EC3F29"/>
    <w:rsid w:val="00EC45DE"/>
    <w:rsid w:val="00EC4688"/>
    <w:rsid w:val="00EC4940"/>
    <w:rsid w:val="00EC4AC0"/>
    <w:rsid w:val="00EC5474"/>
    <w:rsid w:val="00EC5E45"/>
    <w:rsid w:val="00EC5E96"/>
    <w:rsid w:val="00EC5FA8"/>
    <w:rsid w:val="00EC6C59"/>
    <w:rsid w:val="00EC6F2B"/>
    <w:rsid w:val="00EC7A41"/>
    <w:rsid w:val="00ED0072"/>
    <w:rsid w:val="00ED0118"/>
    <w:rsid w:val="00ED033A"/>
    <w:rsid w:val="00ED157D"/>
    <w:rsid w:val="00ED17A0"/>
    <w:rsid w:val="00ED1AC4"/>
    <w:rsid w:val="00ED2EC4"/>
    <w:rsid w:val="00ED35E2"/>
    <w:rsid w:val="00ED3B26"/>
    <w:rsid w:val="00ED41C3"/>
    <w:rsid w:val="00ED46D6"/>
    <w:rsid w:val="00ED49BE"/>
    <w:rsid w:val="00ED5732"/>
    <w:rsid w:val="00ED57D8"/>
    <w:rsid w:val="00ED5AAF"/>
    <w:rsid w:val="00ED5ABE"/>
    <w:rsid w:val="00ED5D47"/>
    <w:rsid w:val="00ED6372"/>
    <w:rsid w:val="00ED6647"/>
    <w:rsid w:val="00ED6E56"/>
    <w:rsid w:val="00ED761E"/>
    <w:rsid w:val="00ED79AE"/>
    <w:rsid w:val="00ED79EE"/>
    <w:rsid w:val="00ED7EE5"/>
    <w:rsid w:val="00EE0297"/>
    <w:rsid w:val="00EE1F1E"/>
    <w:rsid w:val="00EE25AC"/>
    <w:rsid w:val="00EE271B"/>
    <w:rsid w:val="00EE28FB"/>
    <w:rsid w:val="00EE353F"/>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3E36"/>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3977"/>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9C1"/>
    <w:rsid w:val="00F12ACF"/>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1EBA"/>
    <w:rsid w:val="00F22784"/>
    <w:rsid w:val="00F2348C"/>
    <w:rsid w:val="00F23A1B"/>
    <w:rsid w:val="00F23E37"/>
    <w:rsid w:val="00F25711"/>
    <w:rsid w:val="00F2587F"/>
    <w:rsid w:val="00F25B8C"/>
    <w:rsid w:val="00F25EF5"/>
    <w:rsid w:val="00F26043"/>
    <w:rsid w:val="00F262E4"/>
    <w:rsid w:val="00F26329"/>
    <w:rsid w:val="00F2642C"/>
    <w:rsid w:val="00F2659D"/>
    <w:rsid w:val="00F26ACB"/>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9AB"/>
    <w:rsid w:val="00F33C6A"/>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276A"/>
    <w:rsid w:val="00F43747"/>
    <w:rsid w:val="00F440D7"/>
    <w:rsid w:val="00F4411D"/>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343"/>
    <w:rsid w:val="00F545D3"/>
    <w:rsid w:val="00F55487"/>
    <w:rsid w:val="00F554C1"/>
    <w:rsid w:val="00F55CCA"/>
    <w:rsid w:val="00F55D5F"/>
    <w:rsid w:val="00F55FF1"/>
    <w:rsid w:val="00F56066"/>
    <w:rsid w:val="00F56207"/>
    <w:rsid w:val="00F56EC1"/>
    <w:rsid w:val="00F56F89"/>
    <w:rsid w:val="00F575C0"/>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809"/>
    <w:rsid w:val="00F65C08"/>
    <w:rsid w:val="00F65D63"/>
    <w:rsid w:val="00F65FAA"/>
    <w:rsid w:val="00F66C9B"/>
    <w:rsid w:val="00F66DBD"/>
    <w:rsid w:val="00F66F7A"/>
    <w:rsid w:val="00F670B0"/>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ACF"/>
    <w:rsid w:val="00F75C66"/>
    <w:rsid w:val="00F7698D"/>
    <w:rsid w:val="00F76E11"/>
    <w:rsid w:val="00F7771D"/>
    <w:rsid w:val="00F77B6F"/>
    <w:rsid w:val="00F80105"/>
    <w:rsid w:val="00F801B4"/>
    <w:rsid w:val="00F803D3"/>
    <w:rsid w:val="00F807C1"/>
    <w:rsid w:val="00F80A0C"/>
    <w:rsid w:val="00F80A8D"/>
    <w:rsid w:val="00F80B48"/>
    <w:rsid w:val="00F81056"/>
    <w:rsid w:val="00F815A2"/>
    <w:rsid w:val="00F818CC"/>
    <w:rsid w:val="00F82513"/>
    <w:rsid w:val="00F82923"/>
    <w:rsid w:val="00F82FFF"/>
    <w:rsid w:val="00F836F6"/>
    <w:rsid w:val="00F839E8"/>
    <w:rsid w:val="00F83BD1"/>
    <w:rsid w:val="00F83DF3"/>
    <w:rsid w:val="00F841AB"/>
    <w:rsid w:val="00F8466B"/>
    <w:rsid w:val="00F846EB"/>
    <w:rsid w:val="00F8498B"/>
    <w:rsid w:val="00F84CE3"/>
    <w:rsid w:val="00F8528A"/>
    <w:rsid w:val="00F853A2"/>
    <w:rsid w:val="00F86350"/>
    <w:rsid w:val="00F8636F"/>
    <w:rsid w:val="00F86398"/>
    <w:rsid w:val="00F86AD9"/>
    <w:rsid w:val="00F86D1E"/>
    <w:rsid w:val="00F86DDF"/>
    <w:rsid w:val="00F87490"/>
    <w:rsid w:val="00F874A9"/>
    <w:rsid w:val="00F87C9F"/>
    <w:rsid w:val="00F87E31"/>
    <w:rsid w:val="00F901D5"/>
    <w:rsid w:val="00F9026D"/>
    <w:rsid w:val="00F90669"/>
    <w:rsid w:val="00F9083A"/>
    <w:rsid w:val="00F90B80"/>
    <w:rsid w:val="00F90BA8"/>
    <w:rsid w:val="00F919D0"/>
    <w:rsid w:val="00F91DF2"/>
    <w:rsid w:val="00F91F2D"/>
    <w:rsid w:val="00F92132"/>
    <w:rsid w:val="00F921A9"/>
    <w:rsid w:val="00F924AC"/>
    <w:rsid w:val="00F9358B"/>
    <w:rsid w:val="00F93C36"/>
    <w:rsid w:val="00F943FB"/>
    <w:rsid w:val="00F9469C"/>
    <w:rsid w:val="00F949E0"/>
    <w:rsid w:val="00F955E1"/>
    <w:rsid w:val="00F95B42"/>
    <w:rsid w:val="00F95C9A"/>
    <w:rsid w:val="00F95DAC"/>
    <w:rsid w:val="00F9632D"/>
    <w:rsid w:val="00F965BC"/>
    <w:rsid w:val="00F96BEF"/>
    <w:rsid w:val="00F96DCF"/>
    <w:rsid w:val="00F970D0"/>
    <w:rsid w:val="00F972CE"/>
    <w:rsid w:val="00F97E3D"/>
    <w:rsid w:val="00FA023A"/>
    <w:rsid w:val="00FA1331"/>
    <w:rsid w:val="00FA1742"/>
    <w:rsid w:val="00FA2D09"/>
    <w:rsid w:val="00FA2F56"/>
    <w:rsid w:val="00FA3112"/>
    <w:rsid w:val="00FA3BBE"/>
    <w:rsid w:val="00FA4CF0"/>
    <w:rsid w:val="00FA4D98"/>
    <w:rsid w:val="00FA4DB9"/>
    <w:rsid w:val="00FA51EB"/>
    <w:rsid w:val="00FA54B1"/>
    <w:rsid w:val="00FA554D"/>
    <w:rsid w:val="00FA5887"/>
    <w:rsid w:val="00FA5FF8"/>
    <w:rsid w:val="00FA6C8E"/>
    <w:rsid w:val="00FA71E5"/>
    <w:rsid w:val="00FA726F"/>
    <w:rsid w:val="00FA7D03"/>
    <w:rsid w:val="00FB0341"/>
    <w:rsid w:val="00FB03AE"/>
    <w:rsid w:val="00FB03C5"/>
    <w:rsid w:val="00FB0D74"/>
    <w:rsid w:val="00FB1217"/>
    <w:rsid w:val="00FB1C2F"/>
    <w:rsid w:val="00FB1F05"/>
    <w:rsid w:val="00FB216D"/>
    <w:rsid w:val="00FB2810"/>
    <w:rsid w:val="00FB3369"/>
    <w:rsid w:val="00FB33D2"/>
    <w:rsid w:val="00FB3F65"/>
    <w:rsid w:val="00FB4822"/>
    <w:rsid w:val="00FB4883"/>
    <w:rsid w:val="00FB4AFE"/>
    <w:rsid w:val="00FB4D4A"/>
    <w:rsid w:val="00FB502F"/>
    <w:rsid w:val="00FB510A"/>
    <w:rsid w:val="00FB5367"/>
    <w:rsid w:val="00FB538B"/>
    <w:rsid w:val="00FB574D"/>
    <w:rsid w:val="00FB6276"/>
    <w:rsid w:val="00FB62A1"/>
    <w:rsid w:val="00FB69FA"/>
    <w:rsid w:val="00FB73A6"/>
    <w:rsid w:val="00FB7873"/>
    <w:rsid w:val="00FB787A"/>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26B"/>
    <w:rsid w:val="00FC633A"/>
    <w:rsid w:val="00FC6DEC"/>
    <w:rsid w:val="00FC6E15"/>
    <w:rsid w:val="00FC7BD7"/>
    <w:rsid w:val="00FD057B"/>
    <w:rsid w:val="00FD0E13"/>
    <w:rsid w:val="00FD1573"/>
    <w:rsid w:val="00FD1590"/>
    <w:rsid w:val="00FD195F"/>
    <w:rsid w:val="00FD1B78"/>
    <w:rsid w:val="00FD1D08"/>
    <w:rsid w:val="00FD201E"/>
    <w:rsid w:val="00FD2D50"/>
    <w:rsid w:val="00FD2E48"/>
    <w:rsid w:val="00FD38B3"/>
    <w:rsid w:val="00FD3E41"/>
    <w:rsid w:val="00FD3E6C"/>
    <w:rsid w:val="00FD400C"/>
    <w:rsid w:val="00FD43A3"/>
    <w:rsid w:val="00FD538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09DE"/>
    <w:rsid w:val="00FE1710"/>
    <w:rsid w:val="00FE1B18"/>
    <w:rsid w:val="00FE1BAF"/>
    <w:rsid w:val="00FE2537"/>
    <w:rsid w:val="00FE37F5"/>
    <w:rsid w:val="00FE3C01"/>
    <w:rsid w:val="00FE3EF4"/>
    <w:rsid w:val="00FE4029"/>
    <w:rsid w:val="00FE47A9"/>
    <w:rsid w:val="00FE48ED"/>
    <w:rsid w:val="00FE50BB"/>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04"/>
    <w:rsid w:val="00FF2475"/>
    <w:rsid w:val="00FF2AE9"/>
    <w:rsid w:val="00FF2B4F"/>
    <w:rsid w:val="00FF2D80"/>
    <w:rsid w:val="00FF314A"/>
    <w:rsid w:val="00FF36B4"/>
    <w:rsid w:val="00FF41AE"/>
    <w:rsid w:val="00FF43F3"/>
    <w:rsid w:val="00FF486C"/>
    <w:rsid w:val="00FF577C"/>
    <w:rsid w:val="00FF5D23"/>
    <w:rsid w:val="00FF6159"/>
    <w:rsid w:val="00FF621F"/>
    <w:rsid w:val="00FF6435"/>
    <w:rsid w:val="00FF6493"/>
    <w:rsid w:val="00FF65A4"/>
    <w:rsid w:val="00FF67FF"/>
    <w:rsid w:val="00FF68A0"/>
    <w:rsid w:val="00FF70E5"/>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25"/>
    <w:pPr>
      <w:widowControl w:val="0"/>
      <w:spacing w:after="120"/>
      <w:ind w:firstLine="567"/>
      <w:jc w:val="both"/>
    </w:pPr>
    <w:rPr>
      <w:rFonts w:ascii="Times New Roman" w:eastAsia="Calibri" w:hAnsi="Times New Roman"/>
      <w:sz w:val="22"/>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eastAsia="Times New Roman"/>
      <w:b/>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414D25"/>
    <w:pPr>
      <w:ind w:left="284" w:hanging="284"/>
      <w:outlineLvl w:val="5"/>
    </w:pPr>
    <w:rPr>
      <w:bCs/>
      <w:u w:val="single"/>
    </w:rPr>
  </w:style>
  <w:style w:type="paragraph" w:styleId="Titre8">
    <w:name w:val="heading 8"/>
    <w:basedOn w:val="Normal"/>
    <w:next w:val="Normal"/>
    <w:link w:val="Titre8Car"/>
    <w:autoRedefine/>
    <w:qFormat/>
    <w:rsid w:val="00343824"/>
    <w:pPr>
      <w:tabs>
        <w:tab w:val="right" w:pos="9072"/>
      </w:tabs>
      <w:ind w:firstLine="0"/>
      <w:jc w:val="left"/>
      <w:outlineLvl w:val="7"/>
    </w:pPr>
    <w:rPr>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414D25"/>
    <w:rPr>
      <w:rFonts w:ascii="Times New Roman" w:eastAsia="Calibri" w:hAnsi="Times New Roman"/>
      <w:bCs/>
      <w:sz w:val="22"/>
      <w:szCs w:val="22"/>
      <w:u w:val="single"/>
      <w:lang w:eastAsia="en-US"/>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uiPriority w:val="99"/>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uiPriority w:val="99"/>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eastAsia="Times New Roman"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eastAsia="Times New Roman"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eastAsia="Times New Roman"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shd w:val="clear" w:color="auto" w:fill="FFFFFF"/>
      <w:autoSpaceDE w:val="0"/>
      <w:autoSpaceDN w:val="0"/>
      <w:adjustRightInd w:val="0"/>
      <w:spacing w:after="480"/>
      <w:ind w:firstLine="0"/>
      <w:jc w:val="center"/>
    </w:pPr>
    <w:rPr>
      <w:rFonts w:eastAsia="Times New Roman" w:cs="Arial"/>
      <w:iCs/>
      <w:color w:val="373737"/>
      <w:spacing w:val="-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shd w:val="clear" w:color="auto" w:fill="FFFFFF"/>
      <w:autoSpaceDE w:val="0"/>
      <w:autoSpaceDN w:val="0"/>
      <w:adjustRightInd w:val="0"/>
      <w:spacing w:after="480"/>
      <w:ind w:firstLine="0"/>
    </w:pPr>
    <w:rPr>
      <w:rFonts w:eastAsia="Times New Roman"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shd w:val="clear" w:color="auto" w:fill="FFFFFF"/>
      <w:autoSpaceDE w:val="0"/>
      <w:autoSpaceDN w:val="0"/>
      <w:adjustRightInd w:val="0"/>
      <w:spacing w:after="0"/>
      <w:ind w:firstLine="0"/>
      <w:jc w:val="center"/>
    </w:pPr>
    <w:rPr>
      <w:rFonts w:eastAsia="Times New Roman" w:cs="Arial"/>
      <w:iCs/>
      <w:color w:val="373737"/>
      <w:spacing w:val="-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autoSpaceDE w:val="0"/>
      <w:autoSpaceDN w:val="0"/>
      <w:spacing w:after="0"/>
      <w:ind w:left="648" w:right="72" w:firstLine="0"/>
      <w:jc w:val="left"/>
    </w:pPr>
    <w:rPr>
      <w:rFonts w:eastAsiaTheme="minorEastAsia"/>
      <w:lang w:eastAsia="fr-FR"/>
    </w:rPr>
  </w:style>
  <w:style w:type="paragraph" w:customStyle="1" w:styleId="Style14">
    <w:name w:val="Style 14"/>
    <w:basedOn w:val="Normal"/>
    <w:uiPriority w:val="99"/>
    <w:rsid w:val="005F2C57"/>
    <w:pPr>
      <w:autoSpaceDE w:val="0"/>
      <w:autoSpaceDN w:val="0"/>
      <w:spacing w:after="3600" w:line="268" w:lineRule="auto"/>
      <w:ind w:left="6192" w:hanging="1512"/>
      <w:jc w:val="left"/>
    </w:pPr>
    <w:rPr>
      <w:rFonts w:eastAsiaTheme="minorEastAsia"/>
      <w:b/>
      <w:bCs/>
      <w:i/>
      <w:iCs/>
      <w:lang w:eastAsia="fr-FR"/>
    </w:rPr>
  </w:style>
  <w:style w:type="paragraph" w:customStyle="1" w:styleId="Style17">
    <w:name w:val="Style 17"/>
    <w:basedOn w:val="Normal"/>
    <w:uiPriority w:val="99"/>
    <w:rsid w:val="005F2C57"/>
    <w:pPr>
      <w:autoSpaceDE w:val="0"/>
      <w:autoSpaceDN w:val="0"/>
      <w:spacing w:after="0" w:line="192" w:lineRule="auto"/>
      <w:ind w:firstLine="0"/>
      <w:jc w:val="left"/>
    </w:pPr>
    <w:rPr>
      <w:rFonts w:eastAsiaTheme="minorEastAsia"/>
      <w:b/>
      <w:bCs/>
      <w:i/>
      <w:iCs/>
      <w:lang w:eastAsia="fr-FR"/>
    </w:rPr>
  </w:style>
  <w:style w:type="paragraph" w:customStyle="1" w:styleId="Style21">
    <w:name w:val="Style 21"/>
    <w:basedOn w:val="Normal"/>
    <w:uiPriority w:val="99"/>
    <w:rsid w:val="005F2C57"/>
    <w:pPr>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autoSpaceDE w:val="0"/>
      <w:autoSpaceDN w:val="0"/>
      <w:spacing w:after="0" w:line="240" w:lineRule="exact"/>
      <w:ind w:left="288" w:firstLine="0"/>
      <w:jc w:val="left"/>
    </w:pPr>
    <w:rPr>
      <w:rFonts w:eastAsiaTheme="minorEastAsia"/>
      <w:lang w:eastAsia="fr-FR"/>
    </w:rPr>
  </w:style>
  <w:style w:type="paragraph" w:customStyle="1" w:styleId="Style25">
    <w:name w:val="Style 25"/>
    <w:basedOn w:val="Normal"/>
    <w:uiPriority w:val="99"/>
    <w:rsid w:val="005F2C57"/>
    <w:pPr>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autoSpaceDE w:val="0"/>
      <w:autoSpaceDN w:val="0"/>
      <w:spacing w:after="0"/>
      <w:ind w:left="648" w:firstLine="0"/>
      <w:jc w:val="left"/>
    </w:pPr>
    <w:rPr>
      <w:rFonts w:eastAsiaTheme="minorEastAsia"/>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autoSpaceDE w:val="0"/>
      <w:autoSpaceDN w:val="0"/>
      <w:spacing w:after="0"/>
      <w:ind w:left="648" w:firstLine="0"/>
      <w:jc w:val="left"/>
    </w:pPr>
    <w:rPr>
      <w:rFonts w:eastAsiaTheme="minorEastAsia"/>
      <w:lang w:eastAsia="fr-FR"/>
    </w:rPr>
  </w:style>
  <w:style w:type="paragraph" w:customStyle="1" w:styleId="Style36">
    <w:name w:val="Style 36"/>
    <w:basedOn w:val="Normal"/>
    <w:uiPriority w:val="99"/>
    <w:rsid w:val="00233CCF"/>
    <w:pPr>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autoSpaceDE w:val="0"/>
      <w:autoSpaceDN w:val="0"/>
      <w:spacing w:after="0" w:line="230" w:lineRule="auto"/>
      <w:ind w:left="144" w:right="144" w:firstLine="0"/>
    </w:pPr>
    <w:rPr>
      <w:rFonts w:eastAsiaTheme="minorEastAsia"/>
      <w:lang w:eastAsia="fr-FR"/>
    </w:rPr>
  </w:style>
  <w:style w:type="paragraph" w:customStyle="1" w:styleId="Style38">
    <w:name w:val="Style 38"/>
    <w:basedOn w:val="Normal"/>
    <w:uiPriority w:val="99"/>
    <w:rsid w:val="00233CCF"/>
    <w:pPr>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lang w:eastAsia="fr-FR"/>
    </w:rPr>
  </w:style>
  <w:style w:type="paragraph" w:customStyle="1" w:styleId="page">
    <w:name w:val="page"/>
    <w:basedOn w:val="normal2"/>
    <w:link w:val="pageCar"/>
    <w:qFormat/>
    <w:rsid w:val="00A33094"/>
    <w:pPr>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 w:type="paragraph" w:customStyle="1" w:styleId="Paragraphedeliste1">
    <w:name w:val="Paragraphe de liste1"/>
    <w:basedOn w:val="Normal"/>
    <w:rsid w:val="004D5FE1"/>
    <w:pPr>
      <w:suppressAutoHyphens/>
      <w:spacing w:after="200" w:line="276" w:lineRule="auto"/>
      <w:ind w:firstLine="0"/>
      <w:jc w:val="left"/>
    </w:pPr>
    <w:rPr>
      <w:rFonts w:ascii="Calibri" w:eastAsia="SimSun" w:hAnsi="Calibri" w:cs="font43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29577145">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1567023">
      <w:bodyDiv w:val="1"/>
      <w:marLeft w:val="0"/>
      <w:marRight w:val="0"/>
      <w:marTop w:val="0"/>
      <w:marBottom w:val="0"/>
      <w:divBdr>
        <w:top w:val="none" w:sz="0" w:space="0" w:color="auto"/>
        <w:left w:val="none" w:sz="0" w:space="0" w:color="auto"/>
        <w:bottom w:val="none" w:sz="0" w:space="0" w:color="auto"/>
        <w:right w:val="none" w:sz="0" w:space="0" w:color="auto"/>
      </w:divBdr>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2517728">
      <w:bodyDiv w:val="1"/>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166669">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3708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3052287">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74661548">
      <w:bodyDiv w:val="1"/>
      <w:marLeft w:val="0"/>
      <w:marRight w:val="0"/>
      <w:marTop w:val="0"/>
      <w:marBottom w:val="0"/>
      <w:divBdr>
        <w:top w:val="none" w:sz="0" w:space="0" w:color="auto"/>
        <w:left w:val="none" w:sz="0" w:space="0" w:color="auto"/>
        <w:bottom w:val="none" w:sz="0" w:space="0" w:color="auto"/>
        <w:right w:val="none" w:sz="0" w:space="0" w:color="auto"/>
      </w:divBdr>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38954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29726053">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1772347">
      <w:bodyDiv w:val="1"/>
      <w:marLeft w:val="0"/>
      <w:marRight w:val="0"/>
      <w:marTop w:val="0"/>
      <w:marBottom w:val="0"/>
      <w:divBdr>
        <w:top w:val="none" w:sz="0" w:space="0" w:color="auto"/>
        <w:left w:val="none" w:sz="0" w:space="0" w:color="auto"/>
        <w:bottom w:val="none" w:sz="0" w:space="0" w:color="auto"/>
        <w:right w:val="none" w:sz="0" w:space="0" w:color="auto"/>
      </w:divBdr>
      <w:divsChild>
        <w:div w:id="1422876723">
          <w:marLeft w:val="0"/>
          <w:marRight w:val="0"/>
          <w:marTop w:val="0"/>
          <w:marBottom w:val="0"/>
          <w:divBdr>
            <w:top w:val="none" w:sz="0" w:space="0" w:color="auto"/>
            <w:left w:val="none" w:sz="0" w:space="0" w:color="auto"/>
            <w:bottom w:val="none" w:sz="0" w:space="0" w:color="auto"/>
            <w:right w:val="none" w:sz="0" w:space="0" w:color="auto"/>
          </w:divBdr>
        </w:div>
        <w:div w:id="461581087">
          <w:marLeft w:val="0"/>
          <w:marRight w:val="0"/>
          <w:marTop w:val="0"/>
          <w:marBottom w:val="0"/>
          <w:divBdr>
            <w:top w:val="none" w:sz="0" w:space="0" w:color="auto"/>
            <w:left w:val="none" w:sz="0" w:space="0" w:color="auto"/>
            <w:bottom w:val="none" w:sz="0" w:space="0" w:color="auto"/>
            <w:right w:val="none" w:sz="0" w:space="0" w:color="auto"/>
          </w:divBdr>
        </w:div>
      </w:divsChild>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8896937">
      <w:bodyDiv w:val="1"/>
      <w:marLeft w:val="0"/>
      <w:marRight w:val="0"/>
      <w:marTop w:val="0"/>
      <w:marBottom w:val="0"/>
      <w:divBdr>
        <w:top w:val="none" w:sz="0" w:space="0" w:color="auto"/>
        <w:left w:val="none" w:sz="0" w:space="0" w:color="auto"/>
        <w:bottom w:val="none" w:sz="0" w:space="0" w:color="auto"/>
        <w:right w:val="none" w:sz="0" w:space="0" w:color="auto"/>
      </w:divBdr>
      <w:divsChild>
        <w:div w:id="1991590486">
          <w:marLeft w:val="0"/>
          <w:marRight w:val="0"/>
          <w:marTop w:val="0"/>
          <w:marBottom w:val="0"/>
          <w:divBdr>
            <w:top w:val="none" w:sz="0" w:space="0" w:color="auto"/>
            <w:left w:val="none" w:sz="0" w:space="0" w:color="auto"/>
            <w:bottom w:val="none" w:sz="0" w:space="0" w:color="auto"/>
            <w:right w:val="none" w:sz="0" w:space="0" w:color="auto"/>
          </w:divBdr>
        </w:div>
        <w:div w:id="55470707">
          <w:marLeft w:val="0"/>
          <w:marRight w:val="0"/>
          <w:marTop w:val="0"/>
          <w:marBottom w:val="0"/>
          <w:divBdr>
            <w:top w:val="none" w:sz="0" w:space="0" w:color="auto"/>
            <w:left w:val="none" w:sz="0" w:space="0" w:color="auto"/>
            <w:bottom w:val="none" w:sz="0" w:space="0" w:color="auto"/>
            <w:right w:val="none" w:sz="0" w:space="0" w:color="auto"/>
          </w:divBdr>
        </w:div>
        <w:div w:id="1920945065">
          <w:marLeft w:val="0"/>
          <w:marRight w:val="0"/>
          <w:marTop w:val="0"/>
          <w:marBottom w:val="0"/>
          <w:divBdr>
            <w:top w:val="none" w:sz="0" w:space="0" w:color="auto"/>
            <w:left w:val="none" w:sz="0" w:space="0" w:color="auto"/>
            <w:bottom w:val="none" w:sz="0" w:space="0" w:color="auto"/>
            <w:right w:val="none" w:sz="0" w:space="0" w:color="auto"/>
          </w:divBdr>
        </w:div>
        <w:div w:id="844050661">
          <w:marLeft w:val="0"/>
          <w:marRight w:val="0"/>
          <w:marTop w:val="0"/>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dartbruno@gmail.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4CD35-D604-41AC-AA29-F2A7E88A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487</Words>
  <Characters>2681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4</cp:revision>
  <cp:lastPrinted>2019-09-07T12:23:00Z</cp:lastPrinted>
  <dcterms:created xsi:type="dcterms:W3CDTF">2019-12-06T19:57:00Z</dcterms:created>
  <dcterms:modified xsi:type="dcterms:W3CDTF">2019-12-06T21:16:00Z</dcterms:modified>
</cp:coreProperties>
</file>